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38159" w14:textId="77777777" w:rsidR="00340CA0" w:rsidRPr="009F4326" w:rsidRDefault="00340CA0">
      <w:pPr>
        <w:rPr>
          <w:rFonts w:ascii="Cambria Math" w:hAnsi="Cambria Math"/>
          <w:b/>
          <w:sz w:val="24"/>
          <w:szCs w:val="24"/>
          <w:lang w:val="sr-Cyrl-RS"/>
        </w:rPr>
      </w:pPr>
      <w:r w:rsidRPr="009F4326">
        <w:rPr>
          <w:rFonts w:ascii="Cambria Math" w:hAnsi="Cambria Math"/>
          <w:b/>
          <w:sz w:val="24"/>
          <w:szCs w:val="24"/>
          <w:lang w:val="sr-Cyrl-RS"/>
        </w:rPr>
        <w:t>Поштовани родитељи и ученици</w:t>
      </w:r>
      <w:r w:rsidR="009F4326">
        <w:rPr>
          <w:rFonts w:ascii="Cambria Math" w:hAnsi="Cambria Math"/>
          <w:b/>
          <w:sz w:val="24"/>
          <w:szCs w:val="24"/>
          <w:lang w:val="sr-Cyrl-RS"/>
        </w:rPr>
        <w:t xml:space="preserve"> Осме београдске гимназије</w:t>
      </w:r>
      <w:r w:rsidRPr="009F4326">
        <w:rPr>
          <w:rFonts w:ascii="Cambria Math" w:hAnsi="Cambria Math"/>
          <w:b/>
          <w:sz w:val="24"/>
          <w:szCs w:val="24"/>
          <w:lang w:val="sr-Cyrl-RS"/>
        </w:rPr>
        <w:t>,</w:t>
      </w:r>
    </w:p>
    <w:p w14:paraId="2325ECCE" w14:textId="77777777" w:rsidR="00340CA0" w:rsidRPr="009F4326" w:rsidRDefault="00340CA0">
      <w:pPr>
        <w:rPr>
          <w:rFonts w:ascii="Cambria Math" w:hAnsi="Cambria Math"/>
          <w:sz w:val="24"/>
          <w:szCs w:val="24"/>
          <w:lang w:val="sr-Cyrl-RS"/>
        </w:rPr>
      </w:pPr>
    </w:p>
    <w:p w14:paraId="00FA5A87" w14:textId="77777777" w:rsidR="00340CA0" w:rsidRPr="009F4326" w:rsidRDefault="00340CA0">
      <w:pPr>
        <w:rPr>
          <w:rFonts w:ascii="Cambria Math" w:hAnsi="Cambria Math"/>
          <w:sz w:val="24"/>
          <w:szCs w:val="24"/>
          <w:lang w:val="sr-Latn-RS"/>
        </w:rPr>
      </w:pPr>
    </w:p>
    <w:p w14:paraId="1F6FAFA8" w14:textId="77777777" w:rsidR="00340CA0" w:rsidRPr="009F4326" w:rsidRDefault="00340CA0" w:rsidP="00340CA0">
      <w:pPr>
        <w:spacing w:after="200" w:line="276" w:lineRule="auto"/>
        <w:ind w:firstLine="567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b/>
          <w:sz w:val="24"/>
          <w:szCs w:val="24"/>
          <w:lang w:val="sr-Latn-RS"/>
        </w:rPr>
        <w:t xml:space="preserve">   </w:t>
      </w: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>Школска година почиње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 у петак  1. септембра 2023. године за ученике Б смене у 8 </w:t>
      </w:r>
      <w:r w:rsidRPr="009F4326">
        <w:rPr>
          <w:rFonts w:ascii="Cambria Math" w:eastAsia="Calibri" w:hAnsi="Cambria Math" w:cs="Times New Roman"/>
          <w:sz w:val="24"/>
          <w:szCs w:val="24"/>
          <w:vertAlign w:val="superscript"/>
          <w:lang w:val="ru-RU"/>
        </w:rPr>
        <w:t>00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а за ученике А смене у 14</w:t>
      </w:r>
      <w:r w:rsidRPr="009F4326">
        <w:rPr>
          <w:rFonts w:ascii="Cambria Math" w:eastAsia="Calibri" w:hAnsi="Cambria Math" w:cs="Times New Roman"/>
          <w:sz w:val="24"/>
          <w:szCs w:val="24"/>
          <w:vertAlign w:val="superscript"/>
          <w:lang w:val="ru-RU"/>
        </w:rPr>
        <w:t>00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. </w:t>
      </w:r>
    </w:p>
    <w:p w14:paraId="1AB285DE" w14:textId="77777777" w:rsidR="00340CA0" w:rsidRPr="009F4326" w:rsidRDefault="00340CA0" w:rsidP="009F4326">
      <w:pPr>
        <w:keepNext/>
        <w:tabs>
          <w:tab w:val="left" w:pos="284"/>
        </w:tabs>
        <w:spacing w:after="0" w:line="240" w:lineRule="auto"/>
        <w:jc w:val="center"/>
        <w:outlineLvl w:val="1"/>
        <w:rPr>
          <w:rFonts w:ascii="Cambria Math" w:eastAsia="Times New Roman" w:hAnsi="Cambria Math" w:cs="Times New Roman"/>
          <w:b/>
          <w:bCs/>
          <w:sz w:val="24"/>
          <w:szCs w:val="24"/>
          <w:lang w:val="sr-Cyrl-CS" w:eastAsia="x-none"/>
        </w:rPr>
      </w:pPr>
      <w:bookmarkStart w:id="0" w:name="_Toc116059950"/>
      <w:r w:rsidRPr="009F4326">
        <w:rPr>
          <w:rFonts w:ascii="Cambria Math" w:eastAsia="Times New Roman" w:hAnsi="Cambria Math" w:cs="Times New Roman"/>
          <w:b/>
          <w:bCs/>
          <w:sz w:val="24"/>
          <w:szCs w:val="24"/>
          <w:lang w:val="sr-Cyrl-CS" w:eastAsia="x-none"/>
        </w:rPr>
        <w:t>Распоред одељења по сменама</w:t>
      </w:r>
      <w:bookmarkEnd w:id="0"/>
    </w:p>
    <w:p w14:paraId="4DC65FB7" w14:textId="77777777" w:rsidR="00340CA0" w:rsidRPr="009F4326" w:rsidRDefault="00340CA0" w:rsidP="00340CA0">
      <w:pPr>
        <w:shd w:val="clear" w:color="auto" w:fill="FFFFFF"/>
        <w:spacing w:after="0" w:line="253" w:lineRule="atLeast"/>
        <w:rPr>
          <w:rFonts w:ascii="Cambria Math" w:eastAsia="Times New Roman" w:hAnsi="Cambria Math" w:cs="Calibri"/>
          <w:color w:val="1D2228"/>
          <w:sz w:val="24"/>
          <w:szCs w:val="24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 </w:t>
      </w:r>
    </w:p>
    <w:p w14:paraId="4E52CB4E" w14:textId="77777777" w:rsidR="00340CA0" w:rsidRPr="009F4326" w:rsidRDefault="00340CA0" w:rsidP="00340CA0">
      <w:pPr>
        <w:shd w:val="clear" w:color="auto" w:fill="FFFFFF"/>
        <w:spacing w:after="0" w:line="253" w:lineRule="atLeast"/>
        <w:outlineLvl w:val="0"/>
        <w:rPr>
          <w:rFonts w:ascii="Cambria Math" w:eastAsia="Times New Roman" w:hAnsi="Cambria Math" w:cs="Calibri"/>
          <w:color w:val="1D2228"/>
          <w:sz w:val="24"/>
          <w:szCs w:val="24"/>
        </w:rPr>
      </w:pPr>
      <w:bookmarkStart w:id="1" w:name="_Toc116059951"/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  <w:t>СМЕНА </w:t>
      </w:r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</w:rPr>
        <w:t>A</w:t>
      </w:r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  <w:t>: 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; 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4, 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9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;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9;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 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4, 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9</w:t>
      </w:r>
      <w:bookmarkEnd w:id="1"/>
    </w:p>
    <w:p w14:paraId="594E4CFF" w14:textId="77777777" w:rsidR="00340CA0" w:rsidRPr="009F4326" w:rsidRDefault="00340CA0" w:rsidP="00340CA0">
      <w:pPr>
        <w:shd w:val="clear" w:color="auto" w:fill="FFFFFF"/>
        <w:spacing w:after="0" w:line="253" w:lineRule="atLeast"/>
        <w:rPr>
          <w:rFonts w:ascii="Cambria Math" w:eastAsia="Times New Roman" w:hAnsi="Cambria Math" w:cs="Calibri"/>
          <w:color w:val="1D2228"/>
          <w:sz w:val="24"/>
          <w:szCs w:val="24"/>
        </w:rPr>
      </w:pPr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  <w:t> </w:t>
      </w:r>
    </w:p>
    <w:p w14:paraId="31EC52A2" w14:textId="7823DF69" w:rsidR="00340CA0" w:rsidRPr="009F4326" w:rsidRDefault="00340CA0" w:rsidP="00340CA0">
      <w:pPr>
        <w:shd w:val="clear" w:color="auto" w:fill="FFFFFF"/>
        <w:spacing w:after="0" w:line="253" w:lineRule="atLeast"/>
        <w:outlineLvl w:val="0"/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</w:pPr>
      <w:bookmarkStart w:id="2" w:name="_Toc116059952"/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  <w:t>СМЕНА Б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: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5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6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7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8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9,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 xml:space="preserve">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10 ; 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5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6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7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8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 xml:space="preserve">10; 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5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6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7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8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;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5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6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7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8, 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10  </w:t>
      </w:r>
      <w:bookmarkEnd w:id="2"/>
    </w:p>
    <w:p w14:paraId="522ACBD2" w14:textId="77777777" w:rsidR="00340CA0" w:rsidRPr="009F4326" w:rsidRDefault="00340CA0" w:rsidP="00340CA0">
      <w:pPr>
        <w:shd w:val="clear" w:color="auto" w:fill="FFFFFF"/>
        <w:spacing w:after="0" w:line="253" w:lineRule="atLeast"/>
        <w:outlineLvl w:val="0"/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</w:pPr>
    </w:p>
    <w:p w14:paraId="4EDA0F41" w14:textId="77777777" w:rsidR="00340CA0" w:rsidRPr="009F4326" w:rsidRDefault="00340CA0" w:rsidP="00340CA0">
      <w:pPr>
        <w:shd w:val="clear" w:color="auto" w:fill="FFFFFF"/>
        <w:spacing w:after="0" w:line="253" w:lineRule="atLeast"/>
        <w:outlineLvl w:val="0"/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</w:pPr>
    </w:p>
    <w:p w14:paraId="1E8813E5" w14:textId="77777777" w:rsidR="00340CA0" w:rsidRPr="009F4326" w:rsidRDefault="00340CA0" w:rsidP="00340CA0">
      <w:pPr>
        <w:shd w:val="clear" w:color="auto" w:fill="FFFFFF"/>
        <w:spacing w:after="0" w:line="253" w:lineRule="atLeast"/>
        <w:outlineLvl w:val="0"/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</w:pPr>
    </w:p>
    <w:p w14:paraId="65700584" w14:textId="77777777" w:rsidR="00340CA0" w:rsidRPr="009F4326" w:rsidRDefault="00340CA0" w:rsidP="009F4326">
      <w:pPr>
        <w:keepNext/>
        <w:tabs>
          <w:tab w:val="left" w:pos="284"/>
        </w:tabs>
        <w:spacing w:after="0" w:line="240" w:lineRule="auto"/>
        <w:jc w:val="center"/>
        <w:outlineLvl w:val="1"/>
        <w:rPr>
          <w:rFonts w:ascii="Cambria Math" w:eastAsia="Times New Roman" w:hAnsi="Cambria Math" w:cs="Times New Roman"/>
          <w:b/>
          <w:bCs/>
          <w:sz w:val="24"/>
          <w:szCs w:val="24"/>
          <w:lang w:val="sr-Cyrl-CS" w:eastAsia="x-none"/>
        </w:rPr>
      </w:pPr>
      <w:bookmarkStart w:id="3" w:name="_Toc116059953"/>
      <w:r w:rsidRPr="009F4326">
        <w:rPr>
          <w:rFonts w:ascii="Cambria Math" w:eastAsia="Times New Roman" w:hAnsi="Cambria Math" w:cs="Times New Roman"/>
          <w:b/>
          <w:bCs/>
          <w:sz w:val="24"/>
          <w:szCs w:val="24"/>
          <w:lang w:val="sr-Cyrl-CS" w:eastAsia="x-none"/>
        </w:rPr>
        <w:t>Распоред одељења по смеровима</w:t>
      </w:r>
      <w:bookmarkEnd w:id="3"/>
    </w:p>
    <w:p w14:paraId="1590842E" w14:textId="77777777" w:rsidR="00340CA0" w:rsidRPr="009F4326" w:rsidRDefault="00340CA0" w:rsidP="00340CA0">
      <w:pPr>
        <w:shd w:val="clear" w:color="auto" w:fill="FFFFFF"/>
        <w:spacing w:after="20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</w:rPr>
      </w:pPr>
    </w:p>
    <w:p w14:paraId="642B896A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</w:pPr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  <w:t>ОДЕЉЕЊА ПРИРОДНО-МАТЕМАТИЧКОГ СМЕРА:</w:t>
      </w:r>
    </w:p>
    <w:p w14:paraId="754383E4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5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7;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  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 xml:space="preserve">5, 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7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;  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 xml:space="preserve">3, 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5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; 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5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7.</w:t>
      </w:r>
    </w:p>
    <w:p w14:paraId="3A27C09C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</w:rPr>
      </w:pPr>
    </w:p>
    <w:p w14:paraId="2214E10A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</w:pPr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  <w:t>ОДЕЉЕЊА ДРУШТВЕНО-ЈЕЗИЧКОГ СМЕРА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:</w:t>
      </w:r>
    </w:p>
    <w:p w14:paraId="1609F13C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6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8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; 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6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8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; 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6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8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; 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6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8.</w:t>
      </w:r>
    </w:p>
    <w:p w14:paraId="167851E8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</w:rPr>
      </w:pPr>
    </w:p>
    <w:p w14:paraId="20EAF338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</w:pPr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  <w:t>ОДЕЉЕЊА УЧЕНИКА СА ПОСЕБНИМ СПОСОБНОСТИМА ЗА РАЧУНАРСТВО И ИНФОРМАТИКУ:</w:t>
      </w:r>
    </w:p>
    <w:p w14:paraId="70817F30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9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, 1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10;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9, 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2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10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sr-Cyrl-RS"/>
        </w:rPr>
        <w:t>;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>3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sr-Cyrl-RS"/>
        </w:rPr>
        <w:t>9;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 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9, 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ru-RU"/>
        </w:rPr>
        <w:t>4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vertAlign w:val="subscript"/>
          <w:lang w:val="ru-RU"/>
        </w:rPr>
        <w:t>10.</w:t>
      </w:r>
    </w:p>
    <w:p w14:paraId="32F93818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</w:rPr>
      </w:pPr>
    </w:p>
    <w:p w14:paraId="1DE9BAAD" w14:textId="77777777" w:rsidR="00340CA0" w:rsidRPr="009F4326" w:rsidRDefault="00340CA0" w:rsidP="00340CA0">
      <w:pPr>
        <w:shd w:val="clear" w:color="auto" w:fill="FFFFFF"/>
        <w:spacing w:after="240" w:line="253" w:lineRule="atLeast"/>
        <w:jc w:val="center"/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</w:pPr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ru-RU"/>
        </w:rPr>
        <w:t>ОДЕЉЕЊА УЧЕНИКА СА ПОСЕБНИМ СПОСОБНОСТИМА ЗА БИОЛОГИЈУ И ХЕМИЈУ:</w:t>
      </w:r>
    </w:p>
    <w:p w14:paraId="06517956" w14:textId="1ED86FF0" w:rsidR="00340CA0" w:rsidRPr="00641587" w:rsidRDefault="00641587" w:rsidP="00641587">
      <w:pPr>
        <w:shd w:val="clear" w:color="auto" w:fill="FFFFFF"/>
        <w:spacing w:after="240" w:line="253" w:lineRule="atLeast"/>
        <w:jc w:val="center"/>
        <w:rPr>
          <w:rFonts w:eastAsia="Times New Roman" w:cs="Calibri"/>
          <w:color w:val="1D2228"/>
        </w:rPr>
      </w:pPr>
      <w:r w:rsidRPr="00641587">
        <w:rPr>
          <w:rFonts w:ascii="New serif" w:eastAsia="Times New Roman" w:hAnsi="New serif" w:cs="Calibri"/>
          <w:color w:val="1D2228"/>
          <w:sz w:val="24"/>
          <w:szCs w:val="24"/>
          <w:lang w:val="ru-RU"/>
        </w:rPr>
        <w:t>1</w:t>
      </w:r>
      <w:r w:rsidRPr="00641587">
        <w:rPr>
          <w:rFonts w:ascii="New serif" w:eastAsia="Times New Roman" w:hAnsi="New serif" w:cs="Calibri"/>
          <w:color w:val="1D2228"/>
          <w:sz w:val="24"/>
          <w:szCs w:val="24"/>
          <w:vertAlign w:val="subscript"/>
          <w:lang w:val="ru-RU"/>
        </w:rPr>
        <w:t xml:space="preserve">11,  </w:t>
      </w:r>
      <w:r w:rsidRPr="00641587">
        <w:rPr>
          <w:rFonts w:ascii="New serif" w:eastAsia="Times New Roman" w:hAnsi="New serif" w:cs="Calibri"/>
          <w:color w:val="1D2228"/>
          <w:sz w:val="24"/>
          <w:szCs w:val="24"/>
          <w:lang w:val="ru-RU"/>
        </w:rPr>
        <w:t>3</w:t>
      </w:r>
      <w:r w:rsidRPr="00641587">
        <w:rPr>
          <w:rFonts w:ascii="New serif" w:eastAsia="Times New Roman" w:hAnsi="New serif" w:cs="Calibri"/>
          <w:b/>
          <w:bCs/>
          <w:color w:val="1D2228"/>
          <w:sz w:val="24"/>
          <w:szCs w:val="24"/>
          <w:vertAlign w:val="subscript"/>
          <w:lang w:val="ru-RU"/>
        </w:rPr>
        <w:t>7</w:t>
      </w:r>
      <w:r w:rsidRPr="00641587">
        <w:rPr>
          <w:rFonts w:ascii="New serif" w:eastAsia="Times New Roman" w:hAnsi="New serif" w:cs="Calibri"/>
          <w:b/>
          <w:bCs/>
          <w:color w:val="1D2228"/>
          <w:sz w:val="24"/>
          <w:szCs w:val="24"/>
          <w:lang w:val="ru-RU"/>
        </w:rPr>
        <w:t>,  </w:t>
      </w:r>
      <w:r w:rsidRPr="00641587">
        <w:rPr>
          <w:rFonts w:ascii="New serif" w:eastAsia="Times New Roman" w:hAnsi="New serif" w:cs="Calibri"/>
          <w:color w:val="1D2228"/>
          <w:sz w:val="24"/>
          <w:szCs w:val="24"/>
          <w:lang w:val="ru-RU"/>
        </w:rPr>
        <w:t>4</w:t>
      </w:r>
      <w:r w:rsidRPr="00641587">
        <w:rPr>
          <w:rFonts w:ascii="New serif" w:eastAsia="Times New Roman" w:hAnsi="New serif" w:cs="Calibri"/>
          <w:color w:val="1D2228"/>
          <w:sz w:val="24"/>
          <w:szCs w:val="24"/>
          <w:vertAlign w:val="subscript"/>
          <w:lang w:val="ru-RU"/>
        </w:rPr>
        <w:t>3.</w:t>
      </w:r>
      <w:r w:rsidRPr="00AF2E67">
        <w:rPr>
          <w:rFonts w:ascii="New serif" w:eastAsia="Times New Roman" w:hAnsi="New serif" w:cs="Calibri"/>
          <w:color w:val="1D2228"/>
          <w:sz w:val="24"/>
          <w:szCs w:val="24"/>
          <w:vertAlign w:val="subscript"/>
          <w:lang w:val="ru-RU"/>
        </w:rPr>
        <w:t> </w:t>
      </w:r>
    </w:p>
    <w:p w14:paraId="600D3CE1" w14:textId="77777777" w:rsidR="00641587" w:rsidRDefault="00641587" w:rsidP="00641587">
      <w:pPr>
        <w:pStyle w:val="ListParagraph"/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7EA87D67" w14:textId="2F40B284" w:rsidR="00340CA0" w:rsidRDefault="00340CA0" w:rsidP="009F4326">
      <w:pPr>
        <w:pStyle w:val="ListParagraph"/>
        <w:numPr>
          <w:ilvl w:val="0"/>
          <w:numId w:val="7"/>
        </w:numPr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 xml:space="preserve">Распоред  ученика </w:t>
      </w:r>
      <w:r w:rsidRPr="009F4326">
        <w:rPr>
          <w:rFonts w:ascii="Cambria Math" w:eastAsia="Times New Roman" w:hAnsi="Cambria Math" w:cs="Calibri"/>
          <w:b/>
          <w:color w:val="1D2228"/>
          <w:sz w:val="24"/>
          <w:szCs w:val="24"/>
          <w:lang w:val="sr-Cyrl-RS"/>
        </w:rPr>
        <w:t>првог разреда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 xml:space="preserve"> по одељењима биће објављен  дана 30.08, 2023. године  у кабинету број 7 на првом спрату гимназије.</w:t>
      </w:r>
    </w:p>
    <w:p w14:paraId="248B2DF0" w14:textId="77777777" w:rsidR="00641587" w:rsidRDefault="00641587" w:rsidP="009F4326">
      <w:pPr>
        <w:jc w:val="center"/>
        <w:rPr>
          <w:rFonts w:ascii="Cambria Math" w:hAnsi="Cambria Math"/>
          <w:b/>
          <w:sz w:val="24"/>
          <w:szCs w:val="24"/>
          <w:lang w:val="sr-Cyrl-RS"/>
        </w:rPr>
      </w:pPr>
    </w:p>
    <w:p w14:paraId="20DFDC38" w14:textId="1FCD5D90" w:rsidR="009F4326" w:rsidRPr="009F4326" w:rsidRDefault="009F4326" w:rsidP="009F4326">
      <w:pPr>
        <w:jc w:val="center"/>
        <w:rPr>
          <w:rFonts w:ascii="Cambria Math" w:hAnsi="Cambria Math"/>
          <w:b/>
          <w:sz w:val="24"/>
          <w:szCs w:val="24"/>
          <w:lang w:val="sr-Cyrl-RS"/>
        </w:rPr>
      </w:pPr>
      <w:r w:rsidRPr="009F4326">
        <w:rPr>
          <w:rFonts w:ascii="Cambria Math" w:hAnsi="Cambria Math"/>
          <w:b/>
          <w:sz w:val="24"/>
          <w:szCs w:val="24"/>
          <w:lang w:val="sr-Cyrl-RS"/>
        </w:rPr>
        <w:lastRenderedPageBreak/>
        <w:t xml:space="preserve">Распоред </w:t>
      </w:r>
      <w:r w:rsidRPr="009F4326">
        <w:rPr>
          <w:rFonts w:ascii="Cambria Math" w:eastAsia="Times New Roman" w:hAnsi="Cambria Math" w:cs="Calibri"/>
          <w:b/>
          <w:color w:val="1D2228"/>
          <w:sz w:val="24"/>
          <w:szCs w:val="24"/>
          <w:lang w:val="sr-Cyrl-RS"/>
        </w:rPr>
        <w:t xml:space="preserve">ученика одељења по кабинетима  </w:t>
      </w:r>
      <w:r w:rsidRPr="009F4326">
        <w:rPr>
          <w:rFonts w:ascii="Cambria Math" w:hAnsi="Cambria Math"/>
          <w:b/>
          <w:sz w:val="24"/>
          <w:szCs w:val="24"/>
          <w:lang w:val="sr-Cyrl-RS"/>
        </w:rPr>
        <w:t>за 01.09.2023.године  за први час одељењског старешине</w:t>
      </w:r>
    </w:p>
    <w:p w14:paraId="4710174D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4F5ABF56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676B2254" w14:textId="77777777" w:rsidR="009F4326" w:rsidRPr="009F4326" w:rsidRDefault="009F4326" w:rsidP="009F4326">
      <w:pPr>
        <w:rPr>
          <w:rFonts w:ascii="Cambria Math" w:hAnsi="Cambria Math"/>
          <w:b/>
          <w:sz w:val="24"/>
          <w:szCs w:val="24"/>
          <w:lang w:val="sr-Cyrl-RS"/>
        </w:rPr>
      </w:pPr>
      <w:r w:rsidRPr="009F4326">
        <w:rPr>
          <w:rFonts w:ascii="Cambria Math" w:hAnsi="Cambria Math"/>
          <w:b/>
          <w:sz w:val="24"/>
          <w:szCs w:val="24"/>
          <w:lang w:val="sr-Cyrl-RS"/>
        </w:rPr>
        <w:t>Б пре подне у 8</w:t>
      </w:r>
      <w:r w:rsidRPr="009F4326">
        <w:rPr>
          <w:rFonts w:ascii="Cambria Math" w:hAnsi="Cambria Math"/>
          <w:b/>
          <w:sz w:val="24"/>
          <w:szCs w:val="24"/>
          <w:vertAlign w:val="superscript"/>
          <w:lang w:val="sr-Cyrl-RS"/>
        </w:rPr>
        <w:t>00</w:t>
      </w:r>
    </w:p>
    <w:p w14:paraId="1410D36D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648BA715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 xml:space="preserve">Кабинет - Одељење </w:t>
      </w:r>
    </w:p>
    <w:p w14:paraId="5C95AA18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74AB2FE9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6659EBA3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1/5</w:t>
      </w:r>
    </w:p>
    <w:p w14:paraId="22B1BEEF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1/6</w:t>
      </w:r>
    </w:p>
    <w:p w14:paraId="17F68DD3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1/7</w:t>
      </w:r>
    </w:p>
    <w:p w14:paraId="68AB9790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1/8</w:t>
      </w:r>
    </w:p>
    <w:p w14:paraId="19E26D32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1/9</w:t>
      </w:r>
    </w:p>
    <w:p w14:paraId="1E83D0A3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1/10</w:t>
      </w:r>
    </w:p>
    <w:p w14:paraId="41E7BCE7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2/5</w:t>
      </w:r>
    </w:p>
    <w:p w14:paraId="7246D2E4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2/6</w:t>
      </w:r>
    </w:p>
    <w:p w14:paraId="22156107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2/7</w:t>
      </w:r>
    </w:p>
    <w:p w14:paraId="2938081C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2/8</w:t>
      </w:r>
    </w:p>
    <w:p w14:paraId="659BE759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2/10</w:t>
      </w:r>
    </w:p>
    <w:p w14:paraId="29071E9F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3/5</w:t>
      </w:r>
    </w:p>
    <w:p w14:paraId="112E72B6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3/6</w:t>
      </w:r>
    </w:p>
    <w:p w14:paraId="3DF36564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3/7</w:t>
      </w:r>
    </w:p>
    <w:p w14:paraId="3D858CCA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3/8</w:t>
      </w:r>
    </w:p>
    <w:p w14:paraId="4776E498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4/5</w:t>
      </w:r>
    </w:p>
    <w:p w14:paraId="372C7270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4/6</w:t>
      </w:r>
    </w:p>
    <w:p w14:paraId="3F2EF6A6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4/7</w:t>
      </w:r>
    </w:p>
    <w:p w14:paraId="07B90E7B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4/8</w:t>
      </w:r>
    </w:p>
    <w:p w14:paraId="616D45CB" w14:textId="77777777" w:rsidR="009F4326" w:rsidRPr="009F4326" w:rsidRDefault="009F4326" w:rsidP="009F4326">
      <w:pPr>
        <w:pStyle w:val="ListParagraph"/>
        <w:numPr>
          <w:ilvl w:val="0"/>
          <w:numId w:val="2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4/10</w:t>
      </w:r>
    </w:p>
    <w:p w14:paraId="381B7708" w14:textId="77777777" w:rsidR="009F4326" w:rsidRPr="009F4326" w:rsidRDefault="009F4326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10B2322B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1F3B614F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4410C454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52489FEF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43F3BC05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7880E368" w14:textId="77777777" w:rsidR="009F4326" w:rsidRPr="009F4326" w:rsidRDefault="009F4326" w:rsidP="009F4326">
      <w:pPr>
        <w:rPr>
          <w:rFonts w:ascii="Cambria Math" w:hAnsi="Cambria Math"/>
          <w:b/>
          <w:sz w:val="24"/>
          <w:szCs w:val="24"/>
          <w:lang w:val="sr-Cyrl-RS"/>
        </w:rPr>
      </w:pPr>
      <w:r w:rsidRPr="009F4326">
        <w:rPr>
          <w:rFonts w:ascii="Cambria Math" w:hAnsi="Cambria Math"/>
          <w:b/>
          <w:sz w:val="24"/>
          <w:szCs w:val="24"/>
          <w:lang w:val="sr-Cyrl-RS"/>
        </w:rPr>
        <w:lastRenderedPageBreak/>
        <w:t>А после подне у 14</w:t>
      </w:r>
      <w:r w:rsidRPr="009F4326">
        <w:rPr>
          <w:rFonts w:ascii="Cambria Math" w:hAnsi="Cambria Math"/>
          <w:b/>
          <w:sz w:val="24"/>
          <w:szCs w:val="24"/>
          <w:vertAlign w:val="superscript"/>
          <w:lang w:val="sr-Cyrl-RS"/>
        </w:rPr>
        <w:t>00</w:t>
      </w:r>
    </w:p>
    <w:p w14:paraId="03A0F396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50AD7D0F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 xml:space="preserve">Кабинет - Одељење </w:t>
      </w:r>
    </w:p>
    <w:p w14:paraId="2AA391CD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601D27C8" w14:textId="77777777" w:rsidR="009F4326" w:rsidRPr="009F4326" w:rsidRDefault="009F4326" w:rsidP="009F4326">
      <w:pPr>
        <w:rPr>
          <w:rFonts w:ascii="Cambria Math" w:hAnsi="Cambria Math"/>
          <w:sz w:val="24"/>
          <w:szCs w:val="24"/>
          <w:lang w:val="sr-Cyrl-RS"/>
        </w:rPr>
      </w:pPr>
    </w:p>
    <w:p w14:paraId="598C1A57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1/1</w:t>
      </w:r>
    </w:p>
    <w:p w14:paraId="6EDB7104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1/2</w:t>
      </w:r>
    </w:p>
    <w:p w14:paraId="738B987E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1/3</w:t>
      </w:r>
    </w:p>
    <w:p w14:paraId="4D66054C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1/4</w:t>
      </w:r>
    </w:p>
    <w:p w14:paraId="5DE60142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1/11</w:t>
      </w:r>
    </w:p>
    <w:p w14:paraId="5BCB3A36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2/1</w:t>
      </w:r>
    </w:p>
    <w:p w14:paraId="1E84FF6A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2/2</w:t>
      </w:r>
    </w:p>
    <w:p w14:paraId="6F473828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2/3</w:t>
      </w:r>
    </w:p>
    <w:p w14:paraId="1A424EA5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2/4</w:t>
      </w:r>
    </w:p>
    <w:p w14:paraId="7CCFCA02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2/9</w:t>
      </w:r>
    </w:p>
    <w:p w14:paraId="4A85A629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3/1</w:t>
      </w:r>
    </w:p>
    <w:p w14:paraId="0444616B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3/2</w:t>
      </w:r>
    </w:p>
    <w:p w14:paraId="4E59F646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3/3</w:t>
      </w:r>
    </w:p>
    <w:p w14:paraId="6C49C24E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3/4</w:t>
      </w:r>
    </w:p>
    <w:p w14:paraId="64B0133C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3/9</w:t>
      </w:r>
    </w:p>
    <w:p w14:paraId="51DECA06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4/1</w:t>
      </w:r>
    </w:p>
    <w:p w14:paraId="6AF9313A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4/2</w:t>
      </w:r>
    </w:p>
    <w:p w14:paraId="74E2713B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4/3</w:t>
      </w:r>
    </w:p>
    <w:p w14:paraId="2E1EEBAE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4/4</w:t>
      </w:r>
    </w:p>
    <w:p w14:paraId="734446CD" w14:textId="77777777" w:rsidR="009F4326" w:rsidRPr="009F4326" w:rsidRDefault="009F4326" w:rsidP="009F4326">
      <w:pPr>
        <w:pStyle w:val="ListParagraph"/>
        <w:numPr>
          <w:ilvl w:val="0"/>
          <w:numId w:val="3"/>
        </w:numPr>
        <w:rPr>
          <w:rFonts w:ascii="Cambria Math" w:hAnsi="Cambria Math"/>
          <w:sz w:val="24"/>
          <w:szCs w:val="24"/>
          <w:lang w:val="sr-Cyrl-RS"/>
        </w:rPr>
      </w:pPr>
      <w:r w:rsidRPr="009F4326">
        <w:rPr>
          <w:rFonts w:ascii="Cambria Math" w:hAnsi="Cambria Math"/>
          <w:sz w:val="24"/>
          <w:szCs w:val="24"/>
          <w:lang w:val="sr-Cyrl-RS"/>
        </w:rPr>
        <w:t>4/9</w:t>
      </w:r>
    </w:p>
    <w:p w14:paraId="1D5D2973" w14:textId="77777777" w:rsidR="009F4326" w:rsidRDefault="009F4326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3C1EC4F2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6A458C26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7285C80E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110DF2E6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37D994F8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4F969CA0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0484338C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2AC1FD37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1D4D4D03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69AD489F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0AAA6BFB" w14:textId="77777777" w:rsidR="00641587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794B4160" w14:textId="77777777" w:rsidR="00641587" w:rsidRPr="009F4326" w:rsidRDefault="00641587" w:rsidP="009F4326">
      <w:pPr>
        <w:pStyle w:val="ListParagraph"/>
        <w:rPr>
          <w:rFonts w:ascii="Cambria Math" w:hAnsi="Cambria Math"/>
          <w:sz w:val="24"/>
          <w:szCs w:val="24"/>
          <w:lang w:val="sr-Cyrl-RS"/>
        </w:rPr>
      </w:pPr>
    </w:p>
    <w:p w14:paraId="1A0BE7BD" w14:textId="77777777" w:rsidR="009F4326" w:rsidRPr="009F4326" w:rsidRDefault="009F4326" w:rsidP="009F4326">
      <w:pPr>
        <w:keepNext/>
        <w:tabs>
          <w:tab w:val="left" w:pos="284"/>
        </w:tabs>
        <w:spacing w:after="0" w:line="240" w:lineRule="auto"/>
        <w:jc w:val="center"/>
        <w:outlineLvl w:val="1"/>
        <w:rPr>
          <w:rFonts w:ascii="Cambria Math" w:eastAsia="Times New Roman" w:hAnsi="Cambria Math" w:cs="Times New Roman"/>
          <w:b/>
          <w:bCs/>
          <w:sz w:val="24"/>
          <w:szCs w:val="24"/>
          <w:lang w:val="sr-Cyrl-RS" w:eastAsia="x-none"/>
        </w:rPr>
      </w:pPr>
      <w:r w:rsidRPr="009F4326">
        <w:rPr>
          <w:rFonts w:ascii="Cambria Math" w:eastAsia="Times New Roman" w:hAnsi="Cambria Math" w:cs="Times New Roman"/>
          <w:b/>
          <w:bCs/>
          <w:sz w:val="24"/>
          <w:szCs w:val="24"/>
          <w:lang w:val="sr-Cyrl-CS" w:eastAsia="x-none"/>
        </w:rPr>
        <w:lastRenderedPageBreak/>
        <w:t>Ритам радног дана</w:t>
      </w:r>
    </w:p>
    <w:p w14:paraId="55C5F1A9" w14:textId="77777777" w:rsidR="009F4326" w:rsidRPr="009F4326" w:rsidRDefault="009F4326" w:rsidP="009F4326">
      <w:pPr>
        <w:spacing w:after="200" w:line="276" w:lineRule="auto"/>
        <w:rPr>
          <w:rFonts w:ascii="Cambria Math" w:eastAsia="Calibri" w:hAnsi="Cambria Math" w:cs="Times New Roman"/>
          <w:sz w:val="24"/>
          <w:szCs w:val="24"/>
          <w:lang w:val="sr-Cyrl-RS"/>
        </w:rPr>
      </w:pPr>
    </w:p>
    <w:p w14:paraId="25D4BC7C" w14:textId="77777777" w:rsidR="009F4326" w:rsidRPr="009F4326" w:rsidRDefault="009F4326" w:rsidP="009F4326">
      <w:pPr>
        <w:shd w:val="clear" w:color="auto" w:fill="FFFFFF"/>
        <w:spacing w:after="0" w:line="330" w:lineRule="atLeast"/>
        <w:ind w:left="142"/>
        <w:outlineLvl w:val="0"/>
        <w:rPr>
          <w:rFonts w:ascii="Cambria Math" w:eastAsia="Times New Roman" w:hAnsi="Cambria Math" w:cs="Calibri"/>
          <w:color w:val="1D2228"/>
          <w:sz w:val="24"/>
          <w:szCs w:val="24"/>
        </w:rPr>
      </w:pPr>
      <w:r w:rsidRPr="009F4326">
        <w:rPr>
          <w:rFonts w:ascii="Cambria Math" w:eastAsia="Times New Roman" w:hAnsi="Cambria Math" w:cs="Calibri"/>
          <w:b/>
          <w:bCs/>
          <w:color w:val="1D2228"/>
          <w:sz w:val="24"/>
          <w:szCs w:val="24"/>
          <w:lang w:val="sr-Latn-RS"/>
        </w:rPr>
        <w:t>Сатница часова</w:t>
      </w:r>
    </w:p>
    <w:p w14:paraId="6D4F9D96" w14:textId="77777777" w:rsidR="009F4326" w:rsidRPr="009F4326" w:rsidRDefault="009F4326" w:rsidP="009F4326">
      <w:pPr>
        <w:shd w:val="clear" w:color="auto" w:fill="FFFFFF"/>
        <w:spacing w:after="0" w:line="330" w:lineRule="atLeast"/>
        <w:rPr>
          <w:rFonts w:ascii="Cambria Math" w:eastAsia="Times New Roman" w:hAnsi="Cambria Math" w:cs="Calibri"/>
          <w:color w:val="1D2228"/>
          <w:sz w:val="24"/>
          <w:szCs w:val="24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> 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1606"/>
        <w:gridCol w:w="1606"/>
        <w:gridCol w:w="1032"/>
        <w:gridCol w:w="2181"/>
      </w:tblGrid>
      <w:tr w:rsidR="009F4326" w:rsidRPr="009F4326" w14:paraId="571AAFC9" w14:textId="77777777" w:rsidTr="00911A51">
        <w:trPr>
          <w:trHeight w:val="1065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225D7AB5" w14:textId="77777777" w:rsidR="009F4326" w:rsidRPr="009F4326" w:rsidRDefault="009F4326" w:rsidP="00911A51">
            <w:pPr>
              <w:spacing w:after="200" w:line="276" w:lineRule="auto"/>
              <w:rPr>
                <w:rFonts w:ascii="Cambria Math" w:eastAsia="Calibri" w:hAnsi="Cambria Math" w:cs="Times New Roman"/>
                <w:sz w:val="24"/>
                <w:szCs w:val="24"/>
              </w:rPr>
            </w:pPr>
          </w:p>
        </w:tc>
        <w:tc>
          <w:tcPr>
            <w:tcW w:w="3212" w:type="dxa"/>
            <w:gridSpan w:val="2"/>
            <w:shd w:val="clear" w:color="auto" w:fill="auto"/>
            <w:vAlign w:val="center"/>
          </w:tcPr>
          <w:p w14:paraId="773924ED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ПРЕ ПОДНЕ</w:t>
            </w:r>
          </w:p>
        </w:tc>
        <w:tc>
          <w:tcPr>
            <w:tcW w:w="3213" w:type="dxa"/>
            <w:gridSpan w:val="2"/>
            <w:shd w:val="clear" w:color="auto" w:fill="auto"/>
            <w:vAlign w:val="center"/>
          </w:tcPr>
          <w:p w14:paraId="664A9A9F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ПОСЛЕ ПОДНЕ</w:t>
            </w:r>
          </w:p>
        </w:tc>
      </w:tr>
      <w:tr w:rsidR="009F4326" w:rsidRPr="009F4326" w14:paraId="4F1057F2" w14:textId="77777777" w:rsidTr="00911A51">
        <w:trPr>
          <w:trHeight w:val="1065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35D68CAF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1.ЧАС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2DFE72D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8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00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2B45567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8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45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B3D4921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14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00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92B595F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14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45</w:t>
            </w:r>
          </w:p>
        </w:tc>
      </w:tr>
      <w:tr w:rsidR="009F4326" w:rsidRPr="009F4326" w14:paraId="336A3C08" w14:textId="77777777" w:rsidTr="00911A51">
        <w:trPr>
          <w:trHeight w:val="1065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410AAEDD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2.ЧАС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1E326DB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8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50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2567FD8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9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35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1B73449B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14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50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301BBE8F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15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35</w:t>
            </w:r>
          </w:p>
        </w:tc>
      </w:tr>
      <w:tr w:rsidR="009F4326" w:rsidRPr="009F4326" w14:paraId="002A9C1D" w14:textId="77777777" w:rsidTr="00911A51">
        <w:trPr>
          <w:trHeight w:val="1024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0D8DCEB5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3.ЧАС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143FBA64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9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50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BDE507D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10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35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AC2B429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15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50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2A866056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16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35</w:t>
            </w:r>
          </w:p>
        </w:tc>
      </w:tr>
      <w:tr w:rsidR="009F4326" w:rsidRPr="009F4326" w14:paraId="4EFE1DFB" w14:textId="77777777" w:rsidTr="00911A51">
        <w:trPr>
          <w:trHeight w:val="1065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7DB3A1FB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4.ЧАС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F5A02C8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10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40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6B29B0C2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11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25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396EF74A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16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40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111B29D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17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25</w:t>
            </w:r>
          </w:p>
        </w:tc>
      </w:tr>
      <w:tr w:rsidR="009F4326" w:rsidRPr="009F4326" w14:paraId="1C500553" w14:textId="77777777" w:rsidTr="00911A51">
        <w:trPr>
          <w:trHeight w:val="1065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05D10439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5.ЧАС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E9BB09C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11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35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75D32975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12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20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40EA7713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17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35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DE6DA42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18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20</w:t>
            </w:r>
          </w:p>
        </w:tc>
      </w:tr>
      <w:tr w:rsidR="009F4326" w:rsidRPr="009F4326" w14:paraId="132035CD" w14:textId="77777777" w:rsidTr="00911A51">
        <w:trPr>
          <w:trHeight w:val="1065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44E8F1A2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6.ЧАС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78A9B56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12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25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5B75F0A8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13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69E42A2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18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:2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106F2662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19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10</w:t>
            </w:r>
          </w:p>
        </w:tc>
      </w:tr>
      <w:tr w:rsidR="009F4326" w:rsidRPr="009F4326" w14:paraId="6B575CED" w14:textId="77777777" w:rsidTr="00911A51">
        <w:trPr>
          <w:trHeight w:val="774"/>
          <w:jc w:val="center"/>
        </w:trPr>
        <w:tc>
          <w:tcPr>
            <w:tcW w:w="1606" w:type="dxa"/>
            <w:shd w:val="clear" w:color="auto" w:fill="auto"/>
            <w:vAlign w:val="center"/>
          </w:tcPr>
          <w:p w14:paraId="55BCB5CA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b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b/>
                <w:sz w:val="24"/>
                <w:szCs w:val="24"/>
              </w:rPr>
              <w:t>7.ЧАС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4396E8B0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13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15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0F698DC5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14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00</w:t>
            </w:r>
          </w:p>
        </w:tc>
        <w:tc>
          <w:tcPr>
            <w:tcW w:w="1032" w:type="dxa"/>
            <w:shd w:val="clear" w:color="auto" w:fill="auto"/>
            <w:vAlign w:val="center"/>
          </w:tcPr>
          <w:p w14:paraId="5F706C45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19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15</w:t>
            </w:r>
          </w:p>
        </w:tc>
        <w:tc>
          <w:tcPr>
            <w:tcW w:w="2181" w:type="dxa"/>
            <w:shd w:val="clear" w:color="auto" w:fill="auto"/>
            <w:vAlign w:val="center"/>
          </w:tcPr>
          <w:p w14:paraId="76F68B9F" w14:textId="77777777" w:rsidR="009F4326" w:rsidRPr="009F4326" w:rsidRDefault="009F4326" w:rsidP="00911A51">
            <w:pPr>
              <w:spacing w:after="200" w:line="276" w:lineRule="auto"/>
              <w:jc w:val="center"/>
              <w:rPr>
                <w:rFonts w:ascii="Cambria Math" w:eastAsia="Calibri" w:hAnsi="Cambria Math" w:cs="Times New Roman"/>
                <w:sz w:val="24"/>
                <w:szCs w:val="24"/>
              </w:rPr>
            </w:pP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20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  <w:lang w:val="sr-Cyrl-RS"/>
              </w:rPr>
              <w:t>:</w:t>
            </w:r>
            <w:r w:rsidRPr="009F4326">
              <w:rPr>
                <w:rFonts w:ascii="Cambria Math" w:eastAsia="Calibri" w:hAnsi="Cambria Math" w:cs="Times New Roman"/>
                <w:sz w:val="24"/>
                <w:szCs w:val="24"/>
              </w:rPr>
              <w:t>00</w:t>
            </w:r>
          </w:p>
        </w:tc>
      </w:tr>
    </w:tbl>
    <w:p w14:paraId="53F05D43" w14:textId="77777777" w:rsidR="009F4326" w:rsidRPr="009F4326" w:rsidRDefault="009F4326" w:rsidP="009F4326">
      <w:pPr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4736B951" w14:textId="77777777" w:rsidR="00340CA0" w:rsidRDefault="00340CA0" w:rsidP="009F4326">
      <w:pPr>
        <w:pStyle w:val="ListParagraph"/>
        <w:numPr>
          <w:ilvl w:val="0"/>
          <w:numId w:val="8"/>
        </w:numPr>
        <w:shd w:val="clear" w:color="auto" w:fill="FFFFFF"/>
        <w:spacing w:after="240" w:line="253" w:lineRule="atLeast"/>
        <w:jc w:val="bot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 xml:space="preserve">На основу Смерница Министарства просвете ученици ће се постепено уводити у образовно –васпитни процес и са посебном пажњом и анализом адаптације ученика током првог полугодишта школске 2023/2024. године.  Смерница Министарства просвете су јавно доступне  објављивањем у јавним гласилима те се  очекује  блиска   сарадња са ученицима и родитељима ради безбедности ученика и остваривање задатих исхода </w:t>
      </w:r>
      <w:r w:rsidR="00B45753"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>прописаних програмима наставних предмета и изборних програма.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 xml:space="preserve"> </w:t>
      </w:r>
    </w:p>
    <w:p w14:paraId="19703A6F" w14:textId="77777777" w:rsidR="009F4326" w:rsidRPr="009F4326" w:rsidRDefault="009F4326" w:rsidP="009F4326">
      <w:pPr>
        <w:pStyle w:val="ListParagraph"/>
        <w:shd w:val="clear" w:color="auto" w:fill="FFFFFF"/>
        <w:spacing w:after="240" w:line="253" w:lineRule="atLeast"/>
        <w:jc w:val="bot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017E7E48" w14:textId="77777777" w:rsidR="00B45753" w:rsidRDefault="00B45753" w:rsidP="009F4326">
      <w:pPr>
        <w:pStyle w:val="ListParagraph"/>
        <w:numPr>
          <w:ilvl w:val="0"/>
          <w:numId w:val="9"/>
        </w:numPr>
        <w:shd w:val="clear" w:color="auto" w:fill="FFFFFF"/>
        <w:spacing w:after="240" w:line="253" w:lineRule="atLeast"/>
        <w:jc w:val="bot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lastRenderedPageBreak/>
        <w:t>Било какав вид насиља у образовно-васпитној установи је забрањен и  процесуира  се  одмах по сазнању  као и претходних година.</w:t>
      </w:r>
    </w:p>
    <w:p w14:paraId="6CBF4E58" w14:textId="77777777" w:rsidR="009F4326" w:rsidRPr="009F4326" w:rsidRDefault="009F4326" w:rsidP="009F4326">
      <w:pPr>
        <w:pStyle w:val="ListParagraph"/>
        <w:shd w:val="clear" w:color="auto" w:fill="FFFFFF"/>
        <w:spacing w:after="240" w:line="253" w:lineRule="atLeast"/>
        <w:jc w:val="bot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022D7D09" w14:textId="77777777" w:rsidR="009F4326" w:rsidRDefault="00E53AB2" w:rsidP="009F4326">
      <w:pPr>
        <w:pStyle w:val="ListParagraph"/>
        <w:numPr>
          <w:ilvl w:val="0"/>
          <w:numId w:val="9"/>
        </w:numPr>
        <w:shd w:val="clear" w:color="auto" w:fill="FFFFFF"/>
        <w:spacing w:after="240" w:line="253" w:lineRule="atLeast"/>
        <w:jc w:val="bot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>Став гимназије је НУЛТА толеранција на насиље и неговање културе понашања у образовно-васпитној установи.</w:t>
      </w:r>
    </w:p>
    <w:p w14:paraId="2622730D" w14:textId="77777777" w:rsidR="009F4326" w:rsidRPr="009F4326" w:rsidRDefault="009F4326" w:rsidP="009F4326">
      <w:pPr>
        <w:pStyle w:val="ListParagraph"/>
        <w:jc w:val="bot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12A476B8" w14:textId="77777777" w:rsidR="009F4326" w:rsidRPr="009F4326" w:rsidRDefault="009F4326" w:rsidP="009F4326">
      <w:pPr>
        <w:pStyle w:val="ListParagraph"/>
        <w:shd w:val="clear" w:color="auto" w:fill="FFFFFF"/>
        <w:spacing w:after="240" w:line="253" w:lineRule="atLeast"/>
        <w:jc w:val="bot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4A6B35C7" w14:textId="77777777" w:rsidR="00B45753" w:rsidRPr="009F4326" w:rsidRDefault="00B45753" w:rsidP="009F4326">
      <w:pPr>
        <w:pStyle w:val="ListParagraph"/>
        <w:numPr>
          <w:ilvl w:val="0"/>
          <w:numId w:val="9"/>
        </w:numPr>
        <w:shd w:val="clear" w:color="auto" w:fill="FFFFFF"/>
        <w:spacing w:after="240" w:line="253" w:lineRule="atLeast"/>
        <w:jc w:val="bot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>На располагању свим учесницима образовно-васпитног процеса је Тим за заштиту ученика од дискриминације</w:t>
      </w:r>
      <w:r w:rsidRPr="009F4326">
        <w:rPr>
          <w:rFonts w:ascii="Cambria Math" w:eastAsia="Times New Roman" w:hAnsi="Cambria Math" w:cs="Times New Roman"/>
          <w:b/>
          <w:iCs/>
          <w:sz w:val="24"/>
          <w:szCs w:val="24"/>
          <w:lang w:val="sr-Cyrl-CS" w:eastAsia="x-none"/>
        </w:rPr>
        <w:t xml:space="preserve"> </w:t>
      </w:r>
      <w:r w:rsidRPr="009F4326">
        <w:rPr>
          <w:rFonts w:ascii="Cambria Math" w:eastAsia="Times New Roman" w:hAnsi="Cambria Math" w:cs="Times New Roman"/>
          <w:iCs/>
          <w:sz w:val="24"/>
          <w:szCs w:val="24"/>
          <w:lang w:val="sr-Cyrl-CS" w:eastAsia="x-none"/>
        </w:rPr>
        <w:t>насиља</w:t>
      </w:r>
      <w:r w:rsidRPr="009F4326">
        <w:rPr>
          <w:rFonts w:ascii="Cambria Math" w:eastAsia="Times New Roman" w:hAnsi="Cambria Math" w:cs="Times New Roman"/>
          <w:iCs/>
          <w:sz w:val="24"/>
          <w:szCs w:val="24"/>
          <w:lang w:val="ru-RU" w:eastAsia="x-none"/>
        </w:rPr>
        <w:t>,</w:t>
      </w:r>
      <w:r w:rsidRPr="009F4326">
        <w:rPr>
          <w:rFonts w:ascii="Cambria Math" w:eastAsia="Times New Roman" w:hAnsi="Cambria Math" w:cs="Times New Roman"/>
          <w:iCs/>
          <w:sz w:val="24"/>
          <w:szCs w:val="24"/>
          <w:lang w:val="sr-Cyrl-CS" w:eastAsia="x-none"/>
        </w:rPr>
        <w:t xml:space="preserve"> злостављања и занемаривања</w:t>
      </w:r>
    </w:p>
    <w:p w14:paraId="0DFAF155" w14:textId="77777777" w:rsidR="00B45753" w:rsidRPr="00B45753" w:rsidRDefault="00B45753" w:rsidP="00B45753">
      <w:pPr>
        <w:keepNext/>
        <w:spacing w:after="0" w:line="240" w:lineRule="auto"/>
        <w:ind w:left="180"/>
        <w:outlineLvl w:val="0"/>
        <w:rPr>
          <w:rFonts w:ascii="Cambria Math" w:eastAsia="Times New Roman" w:hAnsi="Cambria Math" w:cs="Times New Roman"/>
          <w:iCs/>
          <w:sz w:val="24"/>
          <w:szCs w:val="24"/>
          <w:lang w:val="sr-Cyrl-CS" w:eastAsia="x-none"/>
        </w:rPr>
      </w:pPr>
      <w:r w:rsidRPr="00B45753">
        <w:rPr>
          <w:rFonts w:ascii="Cambria Math" w:eastAsia="Times New Roman" w:hAnsi="Cambria Math" w:cs="Times New Roman"/>
          <w:b/>
          <w:iCs/>
          <w:sz w:val="24"/>
          <w:szCs w:val="24"/>
          <w:lang w:val="sr-Cyrl-CS" w:eastAsia="x-none"/>
        </w:rPr>
        <w:t>Чланови Тима за заштиту ученика од и Тима за превенцију вршњачког насиља</w:t>
      </w:r>
      <w:r w:rsidRPr="009F4326">
        <w:rPr>
          <w:rFonts w:ascii="Cambria Math" w:eastAsia="Times New Roman" w:hAnsi="Cambria Math" w:cs="Times New Roman"/>
          <w:b/>
          <w:iCs/>
          <w:sz w:val="24"/>
          <w:szCs w:val="24"/>
          <w:lang w:val="sr-Cyrl-CS" w:eastAsia="x-none"/>
        </w:rPr>
        <w:t xml:space="preserve"> у школској 2023/2024. години су:</w:t>
      </w:r>
    </w:p>
    <w:p w14:paraId="6F08FBC7" w14:textId="77777777" w:rsidR="00B45753" w:rsidRPr="00B45753" w:rsidRDefault="00B45753" w:rsidP="00B45753">
      <w:pPr>
        <w:keepNext/>
        <w:spacing w:after="0" w:line="240" w:lineRule="auto"/>
        <w:ind w:left="765"/>
        <w:outlineLvl w:val="2"/>
        <w:rPr>
          <w:rFonts w:ascii="Cambria Math" w:eastAsia="Times New Roman" w:hAnsi="Cambria Math" w:cs="Times New Roman"/>
          <w:i/>
          <w:iCs/>
          <w:sz w:val="24"/>
          <w:szCs w:val="24"/>
          <w:lang w:val="sr-Cyrl-CS"/>
        </w:rPr>
      </w:pPr>
    </w:p>
    <w:p w14:paraId="2D8F2911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bookmarkStart w:id="4" w:name="_Hlk143516600"/>
      <w:r>
        <w:rPr>
          <w:rFonts w:ascii="Times New Roman" w:hAnsi="Times New Roman"/>
          <w:sz w:val="24"/>
          <w:szCs w:val="24"/>
        </w:rPr>
        <w:t>Драгана Павићевић</w:t>
      </w:r>
      <w:r>
        <w:rPr>
          <w:rFonts w:ascii="Times New Roman" w:hAnsi="Times New Roman"/>
          <w:sz w:val="24"/>
          <w:szCs w:val="24"/>
          <w:lang w:val="ru-RU"/>
        </w:rPr>
        <w:t>, координатор</w:t>
      </w:r>
    </w:p>
    <w:p w14:paraId="682731D6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Тијана Ђукић Џудовић</w:t>
      </w:r>
    </w:p>
    <w:p w14:paraId="42AFD594" w14:textId="77777777" w:rsidR="00641587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3C70">
        <w:rPr>
          <w:rFonts w:ascii="Times New Roman" w:hAnsi="Times New Roman"/>
          <w:sz w:val="24"/>
          <w:szCs w:val="24"/>
          <w:lang w:val="ru-RU"/>
        </w:rPr>
        <w:t>Ирена Брајевић – директ</w:t>
      </w:r>
      <w:r w:rsidRPr="00D23C70">
        <w:rPr>
          <w:rFonts w:ascii="Times New Roman" w:hAnsi="Times New Roman"/>
          <w:sz w:val="24"/>
          <w:szCs w:val="24"/>
        </w:rPr>
        <w:t>ор</w:t>
      </w:r>
    </w:p>
    <w:p w14:paraId="6EA16BC0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Ненад Алексић – помоћник директора</w:t>
      </w:r>
    </w:p>
    <w:p w14:paraId="41AF8E8D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3C70">
        <w:rPr>
          <w:rFonts w:ascii="Times New Roman" w:hAnsi="Times New Roman"/>
          <w:sz w:val="24"/>
          <w:szCs w:val="24"/>
        </w:rPr>
        <w:t>Александра Атанасијадис - педагог</w:t>
      </w:r>
    </w:p>
    <w:p w14:paraId="06FC7CFC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  <w:lang w:val="ru-RU"/>
        </w:rPr>
      </w:pPr>
      <w:r w:rsidRPr="00D23C70">
        <w:rPr>
          <w:rFonts w:ascii="Times New Roman" w:hAnsi="Times New Roman"/>
          <w:sz w:val="24"/>
          <w:szCs w:val="24"/>
          <w:lang w:val="ru-RU"/>
        </w:rPr>
        <w:t>Јасмина Којић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3C70">
        <w:rPr>
          <w:rFonts w:ascii="Times New Roman" w:hAnsi="Times New Roman"/>
          <w:sz w:val="24"/>
          <w:szCs w:val="24"/>
          <w:lang w:val="ru-RU"/>
        </w:rPr>
        <w:t xml:space="preserve">- психолог </w:t>
      </w:r>
    </w:p>
    <w:p w14:paraId="1F538725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3C70">
        <w:rPr>
          <w:rFonts w:ascii="Times New Roman" w:hAnsi="Times New Roman"/>
          <w:sz w:val="24"/>
          <w:szCs w:val="24"/>
          <w:lang w:val="sr-Cyrl-RS"/>
        </w:rPr>
        <w:t>Татјана Јоцић Стефановић</w:t>
      </w:r>
    </w:p>
    <w:p w14:paraId="627467BD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3C70">
        <w:rPr>
          <w:rFonts w:ascii="Times New Roman" w:hAnsi="Times New Roman"/>
          <w:sz w:val="24"/>
          <w:szCs w:val="24"/>
        </w:rPr>
        <w:t xml:space="preserve">Грубор Весна </w:t>
      </w:r>
    </w:p>
    <w:p w14:paraId="26BC9A93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Тамара Видаковић- записничар</w:t>
      </w:r>
    </w:p>
    <w:p w14:paraId="2C82B5DF" w14:textId="77777777" w:rsidR="00641587" w:rsidRPr="00D23C70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3C70">
        <w:rPr>
          <w:rFonts w:ascii="Times New Roman" w:hAnsi="Times New Roman"/>
          <w:sz w:val="24"/>
          <w:szCs w:val="24"/>
          <w:lang w:val="sr-Cyrl-RS"/>
        </w:rPr>
        <w:t>Светлана Миљковић</w:t>
      </w:r>
      <w:r>
        <w:rPr>
          <w:rFonts w:ascii="Times New Roman" w:hAnsi="Times New Roman"/>
          <w:sz w:val="24"/>
          <w:szCs w:val="24"/>
          <w:lang w:val="sr-Cyrl-RS"/>
        </w:rPr>
        <w:t>- записничар</w:t>
      </w:r>
    </w:p>
    <w:p w14:paraId="2D87F5E4" w14:textId="77777777" w:rsidR="00641587" w:rsidRPr="00530B87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D23C70">
        <w:rPr>
          <w:rFonts w:ascii="Times New Roman" w:hAnsi="Times New Roman"/>
          <w:sz w:val="24"/>
          <w:szCs w:val="24"/>
          <w:lang w:val="sr-Cyrl-RS"/>
        </w:rPr>
        <w:t>Наташа Ђоловић</w:t>
      </w:r>
    </w:p>
    <w:p w14:paraId="53F1096A" w14:textId="77777777" w:rsidR="00641587" w:rsidRPr="001C0CDB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530B87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Pr="001C0CDB">
        <w:rPr>
          <w:rFonts w:ascii="Times New Roman" w:hAnsi="Times New Roman"/>
          <w:sz w:val="24"/>
          <w:szCs w:val="24"/>
          <w:lang w:val="ru-RU"/>
        </w:rPr>
        <w:t>Милица Петровић</w:t>
      </w:r>
      <w:r w:rsidRPr="001C0CDB"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14:paraId="6102FC53" w14:textId="77777777" w:rsidR="00641587" w:rsidRPr="001C0CDB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C0CDB">
        <w:rPr>
          <w:rFonts w:ascii="Times New Roman" w:hAnsi="Times New Roman"/>
          <w:sz w:val="24"/>
          <w:szCs w:val="24"/>
          <w:lang w:val="sr-Cyrl-CS"/>
        </w:rPr>
        <w:t xml:space="preserve"> Ксенија Петровић- заменик координатора</w:t>
      </w:r>
    </w:p>
    <w:p w14:paraId="4A96EDAB" w14:textId="77777777" w:rsidR="00641587" w:rsidRPr="001C0CDB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C0CDB">
        <w:rPr>
          <w:rFonts w:ascii="Times New Roman" w:hAnsi="Times New Roman"/>
          <w:sz w:val="24"/>
          <w:szCs w:val="24"/>
          <w:lang w:val="sr-Cyrl-CS"/>
        </w:rPr>
        <w:t>Ивана Животић- записничар</w:t>
      </w:r>
    </w:p>
    <w:p w14:paraId="1B289A15" w14:textId="77777777" w:rsidR="00641587" w:rsidRPr="001C0CDB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C0CDB">
        <w:rPr>
          <w:rFonts w:ascii="Times New Roman" w:hAnsi="Times New Roman"/>
          <w:sz w:val="24"/>
          <w:szCs w:val="24"/>
          <w:lang w:val="sr-Cyrl-CS"/>
        </w:rPr>
        <w:t>Светлана Костић</w:t>
      </w:r>
    </w:p>
    <w:p w14:paraId="7FABCCC0" w14:textId="77777777" w:rsidR="00641587" w:rsidRPr="001C0CDB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C0CDB">
        <w:rPr>
          <w:rFonts w:ascii="Times New Roman" w:hAnsi="Times New Roman"/>
          <w:sz w:val="24"/>
          <w:szCs w:val="24"/>
          <w:lang w:val="sr-Cyrl-CS"/>
        </w:rPr>
        <w:t>Биљана Ђорђевић- заменик координатора</w:t>
      </w:r>
    </w:p>
    <w:p w14:paraId="7CDAD9A2" w14:textId="77777777" w:rsidR="00641587" w:rsidRPr="002F745E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 w:rsidRPr="001C0CDB">
        <w:rPr>
          <w:rFonts w:ascii="Times New Roman" w:hAnsi="Times New Roman"/>
          <w:sz w:val="24"/>
          <w:szCs w:val="24"/>
          <w:lang w:val="sr-Cyrl-CS"/>
        </w:rPr>
        <w:t>Синиша Симић</w:t>
      </w:r>
    </w:p>
    <w:p w14:paraId="062798FD" w14:textId="1B8405D4" w:rsidR="00641587" w:rsidRPr="00641587" w:rsidRDefault="00641587" w:rsidP="00641587">
      <w:pPr>
        <w:numPr>
          <w:ilvl w:val="0"/>
          <w:numId w:val="1"/>
        </w:numPr>
        <w:tabs>
          <w:tab w:val="left" w:pos="993"/>
        </w:tabs>
        <w:spacing w:after="0"/>
        <w:ind w:left="426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Јана Потић</w:t>
      </w:r>
      <w:bookmarkEnd w:id="4"/>
    </w:p>
    <w:p w14:paraId="7BF23907" w14:textId="06ABC169" w:rsidR="00B45753" w:rsidRPr="009F4326" w:rsidRDefault="00B45753" w:rsidP="00B45753">
      <w:pPr>
        <w:numPr>
          <w:ilvl w:val="0"/>
          <w:numId w:val="1"/>
        </w:numPr>
        <w:spacing w:after="0" w:line="276" w:lineRule="auto"/>
        <w:rPr>
          <w:rFonts w:ascii="Cambria Math" w:eastAsia="Calibri" w:hAnsi="Cambria Math" w:cs="Times New Roman"/>
          <w:sz w:val="24"/>
          <w:szCs w:val="24"/>
        </w:rPr>
      </w:pPr>
      <w:r w:rsidRPr="009F4326">
        <w:rPr>
          <w:rFonts w:ascii="Cambria Math" w:eastAsia="Calibri" w:hAnsi="Cambria Math" w:cs="Times New Roman"/>
          <w:sz w:val="24"/>
          <w:szCs w:val="24"/>
          <w:lang w:val="sr-Cyrl-CS"/>
        </w:rPr>
        <w:t xml:space="preserve">Секретар </w:t>
      </w:r>
      <w:r w:rsidR="009F4326">
        <w:rPr>
          <w:rFonts w:ascii="Cambria Math" w:eastAsia="Calibri" w:hAnsi="Cambria Math" w:cs="Times New Roman"/>
          <w:sz w:val="24"/>
          <w:szCs w:val="24"/>
          <w:lang w:val="sr-Cyrl-CS"/>
        </w:rPr>
        <w:t xml:space="preserve">школе, </w:t>
      </w:r>
      <w:r w:rsidRPr="009F4326">
        <w:rPr>
          <w:rFonts w:ascii="Cambria Math" w:eastAsia="Calibri" w:hAnsi="Cambria Math" w:cs="Times New Roman"/>
          <w:sz w:val="24"/>
          <w:szCs w:val="24"/>
          <w:lang w:val="sr-Cyrl-CS"/>
        </w:rPr>
        <w:t xml:space="preserve"> представници Ученичког парламента и представници Савета родитеља.</w:t>
      </w:r>
    </w:p>
    <w:p w14:paraId="1682B5E9" w14:textId="77777777" w:rsidR="009F4326" w:rsidRPr="009F4326" w:rsidRDefault="009F4326" w:rsidP="009F4326">
      <w:pPr>
        <w:spacing w:after="0" w:line="276" w:lineRule="auto"/>
        <w:ind w:left="720"/>
        <w:rPr>
          <w:rFonts w:ascii="Cambria Math" w:eastAsia="Calibri" w:hAnsi="Cambria Math" w:cs="Times New Roman"/>
          <w:sz w:val="24"/>
          <w:szCs w:val="24"/>
        </w:rPr>
      </w:pPr>
    </w:p>
    <w:p w14:paraId="2F896291" w14:textId="77777777" w:rsidR="00B45753" w:rsidRPr="009F4326" w:rsidRDefault="00B45753" w:rsidP="009F4326">
      <w:pPr>
        <w:pStyle w:val="ListParagraph"/>
        <w:numPr>
          <w:ilvl w:val="0"/>
          <w:numId w:val="10"/>
        </w:numPr>
        <w:spacing w:after="0" w:line="276" w:lineRule="auto"/>
        <w:rPr>
          <w:rFonts w:ascii="Cambria Math" w:eastAsia="Calibri" w:hAnsi="Cambria Math" w:cs="Times New Roman"/>
          <w:sz w:val="24"/>
          <w:szCs w:val="24"/>
        </w:rPr>
      </w:pPr>
      <w:r w:rsidRPr="009F4326">
        <w:rPr>
          <w:rFonts w:ascii="Cambria Math" w:eastAsia="Calibri" w:hAnsi="Cambria Math" w:cs="Times New Roman"/>
          <w:sz w:val="24"/>
          <w:szCs w:val="24"/>
          <w:lang w:val="sr-Cyrl-CS"/>
        </w:rPr>
        <w:t>Све информације  о раду</w:t>
      </w:r>
      <w:r w:rsidR="00E53AB2" w:rsidRPr="009F4326">
        <w:rPr>
          <w:rFonts w:ascii="Cambria Math" w:eastAsia="Calibri" w:hAnsi="Cambria Math" w:cs="Times New Roman"/>
          <w:sz w:val="24"/>
          <w:szCs w:val="24"/>
          <w:lang w:val="sr-Cyrl-CS"/>
        </w:rPr>
        <w:t xml:space="preserve"> и задацима   су  оглашене </w:t>
      </w:r>
      <w:r w:rsidRPr="009F4326">
        <w:rPr>
          <w:rFonts w:ascii="Cambria Math" w:eastAsia="Calibri" w:hAnsi="Cambria Math" w:cs="Times New Roman"/>
          <w:sz w:val="24"/>
          <w:szCs w:val="24"/>
          <w:lang w:val="sr-Cyrl-CS"/>
        </w:rPr>
        <w:t xml:space="preserve"> на сајту школе</w:t>
      </w:r>
      <w:r w:rsidR="009F4326" w:rsidRPr="009F4326">
        <w:rPr>
          <w:rFonts w:ascii="Cambria Math" w:eastAsia="Calibri" w:hAnsi="Cambria Math" w:cs="Times New Roman"/>
          <w:sz w:val="24"/>
          <w:szCs w:val="24"/>
          <w:lang w:val="sr-Cyrl-CS"/>
        </w:rPr>
        <w:t>.</w:t>
      </w:r>
    </w:p>
    <w:p w14:paraId="449733FC" w14:textId="77777777" w:rsidR="00B45753" w:rsidRPr="009F4326" w:rsidRDefault="00B45753" w:rsidP="00340CA0">
      <w:pPr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77B2262E" w14:textId="77777777" w:rsidR="00E53AB2" w:rsidRPr="009F4326" w:rsidRDefault="00E53AB2" w:rsidP="00E53AB2">
      <w:pPr>
        <w:shd w:val="clear" w:color="auto" w:fill="FFFFFF"/>
        <w:spacing w:after="0" w:line="330" w:lineRule="atLeast"/>
        <w:jc w:val="center"/>
        <w:rPr>
          <w:rFonts w:ascii="Cambria Math" w:eastAsia="Times New Roman" w:hAnsi="Cambria Math" w:cs="Calibri"/>
          <w:color w:val="1D2228"/>
          <w:sz w:val="24"/>
          <w:szCs w:val="24"/>
        </w:rPr>
      </w:pPr>
    </w:p>
    <w:p w14:paraId="086FB889" w14:textId="77777777" w:rsidR="00E53AB2" w:rsidRPr="009F4326" w:rsidRDefault="00E53AB2" w:rsidP="00340CA0">
      <w:pPr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41072321" w14:textId="77777777" w:rsidR="00E53AB2" w:rsidRDefault="00AB3CB7" w:rsidP="00AB3CB7">
      <w:pPr>
        <w:pStyle w:val="ListParagraph"/>
        <w:numPr>
          <w:ilvl w:val="0"/>
          <w:numId w:val="4"/>
        </w:numPr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 xml:space="preserve">Уџбенике за  ученике </w:t>
      </w:r>
      <w:r w:rsidR="00E53AB2"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 xml:space="preserve"> обезбеђује Градоначелник Града  Београда </w:t>
      </w: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 xml:space="preserve"> те ће у школи по достављању  уџбеника бити организована дистрибуција.</w:t>
      </w:r>
    </w:p>
    <w:p w14:paraId="49DB8E24" w14:textId="77777777" w:rsidR="009F4326" w:rsidRPr="009F4326" w:rsidRDefault="009F4326" w:rsidP="009F4326">
      <w:pPr>
        <w:pStyle w:val="ListParagraph"/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06E8DD2A" w14:textId="77777777" w:rsidR="00AB3CB7" w:rsidRDefault="00AB3CB7" w:rsidP="00AB3CB7">
      <w:pPr>
        <w:pStyle w:val="ListParagraph"/>
        <w:numPr>
          <w:ilvl w:val="0"/>
          <w:numId w:val="4"/>
        </w:numPr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lastRenderedPageBreak/>
        <w:t xml:space="preserve"> Настава изборних  програма  биће током школске године оргаабизована и онлајн и у школском објекту</w:t>
      </w:r>
      <w:r w:rsid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>.</w:t>
      </w:r>
    </w:p>
    <w:p w14:paraId="2E793ED2" w14:textId="77777777" w:rsidR="009F4326" w:rsidRPr="009F4326" w:rsidRDefault="009F4326" w:rsidP="009F4326">
      <w:pPr>
        <w:pStyle w:val="ListParagraph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7C6BB85B" w14:textId="77777777" w:rsidR="009F4326" w:rsidRPr="009F4326" w:rsidRDefault="009F4326" w:rsidP="009F4326">
      <w:pPr>
        <w:pStyle w:val="ListParagraph"/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</w:p>
    <w:p w14:paraId="4B8C727E" w14:textId="77777777" w:rsidR="00AB3CB7" w:rsidRPr="009F4326" w:rsidRDefault="00AB3CB7" w:rsidP="00AB3CB7">
      <w:pPr>
        <w:pStyle w:val="ListParagraph"/>
        <w:numPr>
          <w:ilvl w:val="0"/>
          <w:numId w:val="4"/>
        </w:numPr>
        <w:shd w:val="clear" w:color="auto" w:fill="FFFFFF"/>
        <w:spacing w:after="240" w:line="253" w:lineRule="atLeast"/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</w:pPr>
      <w:r w:rsidRPr="009F4326">
        <w:rPr>
          <w:rFonts w:ascii="Cambria Math" w:eastAsia="Times New Roman" w:hAnsi="Cambria Math" w:cs="Calibri"/>
          <w:color w:val="1D2228"/>
          <w:sz w:val="24"/>
          <w:szCs w:val="24"/>
          <w:lang w:val="sr-Cyrl-RS"/>
        </w:rPr>
        <w:t>Током прве недеље септембра ученици  првог разреда ће преко својих  одељењских  старешина  добити своје  личне  налоге на платформи школе.  Све битне информације о органицацији рада достављаће се   током школске године путем  службеног мејла   који добијају истовремено  сви  ученици  школе  као и претходних година.</w:t>
      </w:r>
    </w:p>
    <w:p w14:paraId="66113A4A" w14:textId="77777777" w:rsidR="00340CA0" w:rsidRPr="009F4326" w:rsidRDefault="00340CA0" w:rsidP="00340CA0">
      <w:pPr>
        <w:spacing w:after="200" w:line="276" w:lineRule="auto"/>
        <w:ind w:firstLine="567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</w:p>
    <w:p w14:paraId="3DF62603" w14:textId="77777777" w:rsidR="00340CA0" w:rsidRPr="009F4326" w:rsidRDefault="00340CA0" w:rsidP="00AB3CB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>Прво тромесечје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је  до  3. новембра 2023. године.</w:t>
      </w:r>
    </w:p>
    <w:p w14:paraId="271D27F8" w14:textId="77777777" w:rsidR="00AB3CB7" w:rsidRPr="009F4326" w:rsidRDefault="00340CA0" w:rsidP="00AB3CB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>Прво полугодиште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се завршава  у </w:t>
      </w:r>
      <w:r w:rsidRPr="009F4326">
        <w:rPr>
          <w:rFonts w:ascii="Cambria Math" w:eastAsia="Calibri" w:hAnsi="Cambria Math" w:cs="Times New Roman"/>
          <w:sz w:val="24"/>
          <w:szCs w:val="24"/>
          <w:lang w:val="sr-Cyrl-RS"/>
        </w:rPr>
        <w:t xml:space="preserve">петак 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29. децембра 2023. године. Подела ђачких књижица извршиће се до 8. јануара  2024. године.</w:t>
      </w:r>
    </w:p>
    <w:p w14:paraId="249317A2" w14:textId="77777777" w:rsidR="00340CA0" w:rsidRPr="009F4326" w:rsidRDefault="00340CA0" w:rsidP="00AB3CB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>Друго полугодиште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почиње у понедељак, 22. јануара 2024. године. </w:t>
      </w:r>
    </w:p>
    <w:p w14:paraId="39FE60B8" w14:textId="77777777" w:rsidR="00340CA0" w:rsidRPr="009F4326" w:rsidRDefault="00340CA0" w:rsidP="00AB3CB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>Треће тромесечје за ученике четвртог разреда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је  1. априла 2024. године.</w:t>
      </w:r>
    </w:p>
    <w:p w14:paraId="6ED13587" w14:textId="77777777" w:rsidR="00AB3CB7" w:rsidRPr="009F4326" w:rsidRDefault="00340CA0" w:rsidP="00AB3CB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>Треће тромесечје за ученике првог, другог и трећег разреда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 je  8. априла  2024. године.</w:t>
      </w:r>
    </w:p>
    <w:p w14:paraId="6AFF6F35" w14:textId="77777777" w:rsidR="00340CA0" w:rsidRPr="009F4326" w:rsidRDefault="00340CA0" w:rsidP="00AB3CB7">
      <w:pPr>
        <w:pStyle w:val="ListParagraph"/>
        <w:numPr>
          <w:ilvl w:val="0"/>
          <w:numId w:val="6"/>
        </w:numPr>
        <w:spacing w:after="200" w:line="276" w:lineRule="auto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>Крај наставног периода за матуранте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је 24. мај 2024. године, а за ученике осталих разреда</w:t>
      </w:r>
      <w:r w:rsidR="009F4326">
        <w:rPr>
          <w:rFonts w:ascii="Cambria Math" w:hAnsi="Cambria Math" w:cs="Times New Roman"/>
          <w:sz w:val="24"/>
          <w:szCs w:val="24"/>
        </w:rPr>
        <w:t xml:space="preserve"> 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>21. јуна 2024. године.</w:t>
      </w:r>
    </w:p>
    <w:p w14:paraId="645A2522" w14:textId="77777777" w:rsidR="00AB3CB7" w:rsidRPr="009F4326" w:rsidRDefault="00AB3CB7" w:rsidP="00AB3CB7">
      <w:pPr>
        <w:pStyle w:val="ListParagraph"/>
        <w:spacing w:after="200" w:line="276" w:lineRule="auto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</w:p>
    <w:p w14:paraId="714F844E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</w:p>
    <w:p w14:paraId="1293A750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</w:p>
    <w:p w14:paraId="45866F05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</w:p>
    <w:p w14:paraId="515DED2E" w14:textId="77777777" w:rsidR="00AB3CB7" w:rsidRPr="009F4326" w:rsidRDefault="00AB3CB7" w:rsidP="00AB3CB7">
      <w:pPr>
        <w:pStyle w:val="NormalWeb"/>
        <w:shd w:val="clear" w:color="auto" w:fill="DEE4E8"/>
        <w:tabs>
          <w:tab w:val="left" w:pos="1500"/>
        </w:tabs>
        <w:spacing w:before="0" w:beforeAutospacing="0" w:after="150" w:afterAutospacing="0"/>
        <w:jc w:val="center"/>
        <w:rPr>
          <w:rFonts w:ascii="Cambria Math" w:hAnsi="Cambria Math" w:cs="Tahoma"/>
          <w:b/>
          <w:color w:val="5B5B5B"/>
          <w:lang w:val="sr-Cyrl-RS"/>
        </w:rPr>
      </w:pPr>
      <w:r w:rsidRPr="009F4326">
        <w:rPr>
          <w:rFonts w:ascii="Cambria Math" w:hAnsi="Cambria Math" w:cs="Tahoma"/>
          <w:b/>
          <w:color w:val="5B5B5B"/>
          <w:lang w:val="sr-Cyrl-RS"/>
        </w:rPr>
        <w:t>ОДЕВАЊЕ У ЈАВНОЈ УСТАНОВИ</w:t>
      </w:r>
    </w:p>
    <w:p w14:paraId="1B60D9CD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</w:p>
    <w:p w14:paraId="6D904A03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 xml:space="preserve">Под непримереним </w:t>
      </w:r>
      <w:r w:rsidRPr="009F4326">
        <w:rPr>
          <w:rFonts w:ascii="Cambria Math" w:hAnsi="Cambria Math" w:cs="Tahoma"/>
          <w:color w:val="5B5B5B"/>
          <w:lang w:val="sr-Cyrl-RS"/>
        </w:rPr>
        <w:t xml:space="preserve">облачењем у школској установи </w:t>
      </w:r>
      <w:r w:rsidRPr="009F4326">
        <w:rPr>
          <w:rFonts w:ascii="Cambria Math" w:hAnsi="Cambria Math" w:cs="Tahoma"/>
          <w:color w:val="5B5B5B"/>
        </w:rPr>
        <w:t xml:space="preserve"> </w:t>
      </w:r>
      <w:r w:rsidRPr="009F4326">
        <w:rPr>
          <w:rFonts w:ascii="Cambria Math" w:hAnsi="Cambria Math" w:cs="Tahoma"/>
          <w:color w:val="5B5B5B"/>
          <w:lang w:val="sr-Cyrl-RS"/>
        </w:rPr>
        <w:t xml:space="preserve"> </w:t>
      </w:r>
      <w:r w:rsidRPr="009F4326">
        <w:rPr>
          <w:rFonts w:ascii="Cambria Math" w:hAnsi="Cambria Math" w:cs="Tahoma"/>
          <w:color w:val="5B5B5B"/>
        </w:rPr>
        <w:t>подразумева се ношење:</w:t>
      </w:r>
    </w:p>
    <w:p w14:paraId="53744C4D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мајица са бретелама;</w:t>
      </w:r>
    </w:p>
    <w:p w14:paraId="2F9FFF83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мајицa</w:t>
      </w:r>
      <w:r w:rsidRPr="009F4326">
        <w:rPr>
          <w:rFonts w:ascii="Cambria Math" w:hAnsi="Cambria Math" w:cs="Tahoma"/>
          <w:color w:val="5B5B5B"/>
          <w:lang w:val="sr-Cyrl-RS"/>
        </w:rPr>
        <w:t xml:space="preserve"> односно блуза или кошуља  </w:t>
      </w:r>
      <w:r w:rsidRPr="009F4326">
        <w:rPr>
          <w:rFonts w:ascii="Cambria Math" w:hAnsi="Cambria Math" w:cs="Tahoma"/>
          <w:color w:val="5B5B5B"/>
        </w:rPr>
        <w:t xml:space="preserve"> са дубоким деколтеом;</w:t>
      </w:r>
    </w:p>
    <w:p w14:paraId="281A20C1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мајица</w:t>
      </w:r>
      <w:r w:rsidRPr="009F4326">
        <w:rPr>
          <w:rFonts w:ascii="Cambria Math" w:hAnsi="Cambria Math" w:cs="Tahoma"/>
          <w:color w:val="5B5B5B"/>
          <w:lang w:val="sr-Cyrl-RS"/>
        </w:rPr>
        <w:t xml:space="preserve"> односно блуза или кошуља </w:t>
      </w:r>
      <w:r w:rsidRPr="009F4326">
        <w:rPr>
          <w:rFonts w:ascii="Cambria Math" w:hAnsi="Cambria Math" w:cs="Tahoma"/>
          <w:color w:val="5B5B5B"/>
        </w:rPr>
        <w:t xml:space="preserve"> које </w:t>
      </w:r>
      <w:r w:rsidRPr="009F4326">
        <w:rPr>
          <w:rFonts w:ascii="Cambria Math" w:hAnsi="Cambria Math" w:cs="Tahoma"/>
          <w:color w:val="5B5B5B"/>
          <w:lang w:val="sr-Cyrl-RS"/>
        </w:rPr>
        <w:t xml:space="preserve"> потпуно </w:t>
      </w:r>
      <w:r w:rsidRPr="009F4326">
        <w:rPr>
          <w:rFonts w:ascii="Cambria Math" w:hAnsi="Cambria Math" w:cs="Tahoma"/>
          <w:color w:val="5B5B5B"/>
        </w:rPr>
        <w:t>не прекривају  стомак и леђа;</w:t>
      </w:r>
    </w:p>
    <w:p w14:paraId="0D674FA1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шортса;</w:t>
      </w:r>
    </w:p>
    <w:p w14:paraId="4F6679DA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бермуда и панталона</w:t>
      </w:r>
      <w:r w:rsidRPr="009F4326">
        <w:rPr>
          <w:rFonts w:ascii="Cambria Math" w:hAnsi="Cambria Math" w:cs="Tahoma"/>
          <w:color w:val="5B5B5B"/>
          <w:lang w:val="sr-Cyrl-RS"/>
        </w:rPr>
        <w:t xml:space="preserve"> чија је </w:t>
      </w:r>
      <w:r w:rsidRPr="009F4326">
        <w:rPr>
          <w:rFonts w:ascii="Cambria Math" w:hAnsi="Cambria Math" w:cs="Tahoma"/>
          <w:color w:val="5B5B5B"/>
        </w:rPr>
        <w:t xml:space="preserve"> дужине изнад колена;</w:t>
      </w:r>
    </w:p>
    <w:p w14:paraId="295D7A09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панталонa спуштеног и плитког струка,</w:t>
      </w:r>
    </w:p>
    <w:p w14:paraId="021F7CF2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поцепаних (разрезаних) панталона;</w:t>
      </w:r>
    </w:p>
    <w:p w14:paraId="0D0902F2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мини сукњи;</w:t>
      </w:r>
    </w:p>
    <w:p w14:paraId="2DC2A5C8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lastRenderedPageBreak/>
        <w:t>хеланки ( уколико нису прекривене дужом туником);</w:t>
      </w:r>
    </w:p>
    <w:p w14:paraId="1F5EA60B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папуча;</w:t>
      </w:r>
    </w:p>
    <w:p w14:paraId="0D14A7AA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капа, качкета и капуљача</w:t>
      </w:r>
      <w:r w:rsidRPr="009F4326">
        <w:rPr>
          <w:rFonts w:ascii="Cambria Math" w:hAnsi="Cambria Math" w:cs="Tahoma"/>
          <w:color w:val="5B5B5B"/>
          <w:lang w:val="sr-Cyrl-RS"/>
        </w:rPr>
        <w:t xml:space="preserve"> током боравка </w:t>
      </w:r>
      <w:r w:rsidRPr="009F4326">
        <w:rPr>
          <w:rFonts w:ascii="Cambria Math" w:hAnsi="Cambria Math" w:cs="Tahoma"/>
          <w:color w:val="5B5B5B"/>
        </w:rPr>
        <w:t xml:space="preserve"> у школској згради;</w:t>
      </w:r>
    </w:p>
    <w:p w14:paraId="6C70CE4E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одеће са навијачким обележјима;</w:t>
      </w:r>
    </w:p>
    <w:p w14:paraId="3EA7689B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одеће са увредљивим натписима или сликама;</w:t>
      </w:r>
    </w:p>
    <w:p w14:paraId="3764D182" w14:textId="77777777" w:rsidR="00AB3CB7" w:rsidRPr="009F4326" w:rsidRDefault="00AB3CB7" w:rsidP="00AB3CB7">
      <w:pPr>
        <w:pStyle w:val="NormalWeb"/>
        <w:numPr>
          <w:ilvl w:val="0"/>
          <w:numId w:val="5"/>
        </w:numPr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</w:rPr>
        <w:t>провидне или тесне одеће.</w:t>
      </w:r>
    </w:p>
    <w:p w14:paraId="31C641D8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</w:p>
    <w:p w14:paraId="1DD8B83D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</w:p>
    <w:p w14:paraId="1E20BB8D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</w:rPr>
      </w:pPr>
      <w:r w:rsidRPr="009F4326">
        <w:rPr>
          <w:rFonts w:ascii="Cambria Math" w:hAnsi="Cambria Math" w:cs="Tahoma"/>
          <w:color w:val="5B5B5B"/>
          <w:lang w:val="sr-Cyrl-RS"/>
        </w:rPr>
        <w:t xml:space="preserve">    </w:t>
      </w:r>
      <w:r w:rsidRPr="009F4326">
        <w:rPr>
          <w:rFonts w:ascii="Cambria Math" w:hAnsi="Cambria Math" w:cs="Tahoma"/>
          <w:color w:val="5B5B5B"/>
        </w:rPr>
        <w:t xml:space="preserve">Непоштовање правила </w:t>
      </w:r>
      <w:r w:rsidRPr="009F4326">
        <w:rPr>
          <w:rFonts w:ascii="Cambria Math" w:hAnsi="Cambria Math" w:cs="Tahoma"/>
          <w:color w:val="5B5B5B"/>
          <w:lang w:val="sr-Cyrl-RS"/>
        </w:rPr>
        <w:t xml:space="preserve"> одевања у  јавној устнови </w:t>
      </w:r>
      <w:r w:rsidRPr="009F4326">
        <w:rPr>
          <w:rFonts w:ascii="Cambria Math" w:hAnsi="Cambria Math" w:cs="Tahoma"/>
          <w:color w:val="5B5B5B"/>
        </w:rPr>
        <w:t>представља чињење  повреде  обавезе  ученика.</w:t>
      </w:r>
    </w:p>
    <w:p w14:paraId="68C7DD52" w14:textId="77777777" w:rsidR="00AB3CB7" w:rsidRPr="009F4326" w:rsidRDefault="00AB3CB7" w:rsidP="00AB3CB7">
      <w:pPr>
        <w:pStyle w:val="NormalWeb"/>
        <w:shd w:val="clear" w:color="auto" w:fill="DEE4E8"/>
        <w:spacing w:before="0" w:beforeAutospacing="0" w:after="150" w:afterAutospacing="0"/>
        <w:rPr>
          <w:rFonts w:ascii="Cambria Math" w:hAnsi="Cambria Math" w:cs="Tahoma"/>
          <w:color w:val="5B5B5B"/>
          <w:lang w:val="sr-Cyrl-RS"/>
        </w:rPr>
      </w:pPr>
      <w:r w:rsidRPr="009F4326">
        <w:rPr>
          <w:rFonts w:ascii="Cambria Math" w:hAnsi="Cambria Math" w:cs="Tahoma"/>
          <w:color w:val="5B5B5B"/>
          <w:lang w:val="sr-Cyrl-RS"/>
        </w:rPr>
        <w:t xml:space="preserve">        </w:t>
      </w:r>
      <w:r w:rsidRPr="009F4326">
        <w:rPr>
          <w:rFonts w:ascii="Cambria Math" w:hAnsi="Cambria Math" w:cs="Tahoma"/>
          <w:color w:val="5B5B5B"/>
        </w:rPr>
        <w:t xml:space="preserve">Ученици који се не  придржавају правила о одевању удаљују се </w:t>
      </w:r>
      <w:r w:rsidRPr="009F4326">
        <w:rPr>
          <w:rFonts w:ascii="Cambria Math" w:hAnsi="Cambria Math" w:cs="Tahoma"/>
          <w:color w:val="5B5B5B"/>
          <w:lang w:val="sr-Cyrl-RS"/>
        </w:rPr>
        <w:t xml:space="preserve"> одмах </w:t>
      </w:r>
      <w:r w:rsidRPr="009F4326">
        <w:rPr>
          <w:rFonts w:ascii="Cambria Math" w:hAnsi="Cambria Math" w:cs="Tahoma"/>
          <w:color w:val="5B5B5B"/>
        </w:rPr>
        <w:t xml:space="preserve"> са наставе и </w:t>
      </w:r>
      <w:r w:rsidRPr="009F4326">
        <w:rPr>
          <w:rFonts w:ascii="Cambria Math" w:hAnsi="Cambria Math" w:cs="Tahoma"/>
          <w:color w:val="5B5B5B"/>
          <w:lang w:val="sr-Cyrl-RS"/>
        </w:rPr>
        <w:t xml:space="preserve"> упућују кући  на пресвлачење у адекватну одећу  </w:t>
      </w:r>
      <w:r w:rsidRPr="009F4326">
        <w:rPr>
          <w:rFonts w:ascii="Cambria Math" w:hAnsi="Cambria Math" w:cs="Tahoma"/>
          <w:color w:val="5B5B5B"/>
        </w:rPr>
        <w:t xml:space="preserve"> а   изостајање са наставе   са том    сврхом     евидентира се  као неоправдан</w:t>
      </w:r>
      <w:r w:rsidRPr="009F4326">
        <w:rPr>
          <w:rFonts w:ascii="Cambria Math" w:hAnsi="Cambria Math" w:cs="Tahoma"/>
          <w:color w:val="5B5B5B"/>
          <w:lang w:val="sr-Cyrl-RS"/>
        </w:rPr>
        <w:t xml:space="preserve"> изостанак.</w:t>
      </w:r>
      <w:r w:rsidRPr="009F4326">
        <w:rPr>
          <w:rFonts w:ascii="Cambria Math" w:hAnsi="Cambria Math" w:cs="Tahoma"/>
          <w:color w:val="5B5B5B"/>
        </w:rPr>
        <w:t>.</w:t>
      </w:r>
    </w:p>
    <w:p w14:paraId="56828F78" w14:textId="77777777" w:rsidR="00AB3CB7" w:rsidRPr="009F4326" w:rsidRDefault="00AB3CB7" w:rsidP="00340CA0">
      <w:pPr>
        <w:spacing w:after="200" w:line="276" w:lineRule="auto"/>
        <w:ind w:firstLine="567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</w:p>
    <w:p w14:paraId="69C6D205" w14:textId="77777777" w:rsidR="00AB3CB7" w:rsidRPr="009F4326" w:rsidRDefault="00AB3CB7" w:rsidP="00340CA0">
      <w:pPr>
        <w:spacing w:after="200" w:line="276" w:lineRule="auto"/>
        <w:ind w:firstLine="567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</w:p>
    <w:p w14:paraId="0B740B72" w14:textId="77777777" w:rsidR="00E53AB2" w:rsidRPr="009F4326" w:rsidRDefault="00E53AB2" w:rsidP="00340CA0">
      <w:pPr>
        <w:spacing w:after="200" w:line="276" w:lineRule="auto"/>
        <w:ind w:firstLine="567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Драги ученици, </w:t>
      </w:r>
      <w:r w:rsid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професори и 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стручни сарадници </w:t>
      </w:r>
      <w:r w:rsid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</w:t>
      </w:r>
      <w:r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Осме београдске гимназије  желе вам успешну и безбрижну </w:t>
      </w:r>
      <w:r w:rsidR="00AB3CB7" w:rsidRP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школску годину</w:t>
      </w:r>
      <w:r w:rsidR="009F4326">
        <w:rPr>
          <w:rFonts w:ascii="Cambria Math" w:eastAsia="Calibri" w:hAnsi="Cambria Math" w:cs="Times New Roman"/>
          <w:sz w:val="24"/>
          <w:szCs w:val="24"/>
          <w:lang w:val="ru-RU"/>
        </w:rPr>
        <w:t xml:space="preserve"> 2023/2024. годину </w:t>
      </w:r>
    </w:p>
    <w:p w14:paraId="7DE7D107" w14:textId="77777777" w:rsidR="00AB3CB7" w:rsidRPr="009F4326" w:rsidRDefault="00AB3CB7" w:rsidP="00340CA0">
      <w:pPr>
        <w:spacing w:after="200" w:line="276" w:lineRule="auto"/>
        <w:ind w:firstLine="567"/>
        <w:jc w:val="both"/>
        <w:rPr>
          <w:rFonts w:ascii="Cambria Math" w:eastAsia="Calibri" w:hAnsi="Cambria Math" w:cs="Times New Roman"/>
          <w:sz w:val="24"/>
          <w:szCs w:val="24"/>
          <w:lang w:val="ru-RU"/>
        </w:rPr>
      </w:pPr>
    </w:p>
    <w:p w14:paraId="414AF7B9" w14:textId="77777777" w:rsidR="009F4326" w:rsidRPr="009F4326" w:rsidRDefault="009F4326" w:rsidP="009F4326">
      <w:pPr>
        <w:tabs>
          <w:tab w:val="left" w:pos="6915"/>
        </w:tabs>
        <w:spacing w:after="200" w:line="276" w:lineRule="auto"/>
        <w:ind w:firstLine="567"/>
        <w:jc w:val="both"/>
        <w:rPr>
          <w:rFonts w:ascii="Cambria Math" w:eastAsia="Calibri" w:hAnsi="Cambria Math" w:cs="Times New Roman"/>
          <w:b/>
          <w:sz w:val="24"/>
          <w:szCs w:val="24"/>
          <w:lang w:val="ru-RU"/>
        </w:rPr>
      </w:pPr>
      <w:r>
        <w:rPr>
          <w:rFonts w:ascii="Cambria Math" w:eastAsia="Calibri" w:hAnsi="Cambria Math" w:cs="Times New Roman"/>
          <w:sz w:val="24"/>
          <w:szCs w:val="24"/>
          <w:lang w:val="ru-RU"/>
        </w:rPr>
        <w:tab/>
      </w: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>Директор</w:t>
      </w:r>
    </w:p>
    <w:p w14:paraId="740E498C" w14:textId="77777777" w:rsidR="009F4326" w:rsidRPr="009F4326" w:rsidRDefault="009F4326" w:rsidP="009F4326">
      <w:pPr>
        <w:tabs>
          <w:tab w:val="left" w:pos="6915"/>
        </w:tabs>
        <w:spacing w:after="200" w:line="276" w:lineRule="auto"/>
        <w:ind w:firstLine="567"/>
        <w:jc w:val="both"/>
        <w:rPr>
          <w:rFonts w:ascii="Cambria Math" w:eastAsia="Calibri" w:hAnsi="Cambria Math" w:cs="Times New Roman"/>
          <w:b/>
          <w:sz w:val="24"/>
          <w:szCs w:val="24"/>
          <w:lang w:val="ru-RU"/>
        </w:rPr>
      </w:pPr>
      <w:r w:rsidRPr="009F4326">
        <w:rPr>
          <w:rFonts w:ascii="Cambria Math" w:eastAsia="Calibri" w:hAnsi="Cambria Math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Ирена Брајевић</w:t>
      </w:r>
    </w:p>
    <w:p w14:paraId="63287BCA" w14:textId="77777777" w:rsidR="00340CA0" w:rsidRPr="009F4326" w:rsidRDefault="00340CA0">
      <w:pPr>
        <w:rPr>
          <w:rFonts w:ascii="Cambria Math" w:hAnsi="Cambria Math"/>
          <w:b/>
          <w:sz w:val="24"/>
          <w:szCs w:val="24"/>
          <w:lang w:val="sr-Cyrl-RS"/>
        </w:rPr>
      </w:pPr>
    </w:p>
    <w:sectPr w:rsidR="00340CA0" w:rsidRPr="009F43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serif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97F2A"/>
    <w:multiLevelType w:val="hybridMultilevel"/>
    <w:tmpl w:val="8460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1390D"/>
    <w:multiLevelType w:val="hybridMultilevel"/>
    <w:tmpl w:val="ABFC4E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41D8"/>
    <w:multiLevelType w:val="hybridMultilevel"/>
    <w:tmpl w:val="7834E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72B6"/>
    <w:multiLevelType w:val="hybridMultilevel"/>
    <w:tmpl w:val="E4901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0780"/>
    <w:multiLevelType w:val="hybridMultilevel"/>
    <w:tmpl w:val="F110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8722F"/>
    <w:multiLevelType w:val="hybridMultilevel"/>
    <w:tmpl w:val="475E78DA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6C13"/>
    <w:multiLevelType w:val="hybridMultilevel"/>
    <w:tmpl w:val="73A62622"/>
    <w:lvl w:ilvl="0" w:tplc="655861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46CBC"/>
    <w:multiLevelType w:val="hybridMultilevel"/>
    <w:tmpl w:val="725A6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1521CE"/>
    <w:multiLevelType w:val="hybridMultilevel"/>
    <w:tmpl w:val="F254360E"/>
    <w:lvl w:ilvl="0" w:tplc="5316EA7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22A01"/>
    <w:multiLevelType w:val="hybridMultilevel"/>
    <w:tmpl w:val="605AEB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34694693">
    <w:abstractNumId w:val="3"/>
  </w:num>
  <w:num w:numId="2" w16cid:durableId="466896546">
    <w:abstractNumId w:val="8"/>
  </w:num>
  <w:num w:numId="3" w16cid:durableId="278150319">
    <w:abstractNumId w:val="6"/>
  </w:num>
  <w:num w:numId="4" w16cid:durableId="219559560">
    <w:abstractNumId w:val="0"/>
  </w:num>
  <w:num w:numId="5" w16cid:durableId="183595327">
    <w:abstractNumId w:val="5"/>
  </w:num>
  <w:num w:numId="6" w16cid:durableId="1942688909">
    <w:abstractNumId w:val="7"/>
  </w:num>
  <w:num w:numId="7" w16cid:durableId="1237864037">
    <w:abstractNumId w:val="4"/>
  </w:num>
  <w:num w:numId="8" w16cid:durableId="1444768366">
    <w:abstractNumId w:val="1"/>
  </w:num>
  <w:num w:numId="9" w16cid:durableId="91829595">
    <w:abstractNumId w:val="2"/>
  </w:num>
  <w:num w:numId="10" w16cid:durableId="212947137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CA0"/>
    <w:rsid w:val="002A0B31"/>
    <w:rsid w:val="00340CA0"/>
    <w:rsid w:val="00641587"/>
    <w:rsid w:val="00773D61"/>
    <w:rsid w:val="009F4326"/>
    <w:rsid w:val="00AB3CB7"/>
    <w:rsid w:val="00B45753"/>
    <w:rsid w:val="00E5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51568"/>
  <w15:chartTrackingRefBased/>
  <w15:docId w15:val="{1E49D460-79FD-4A2F-9418-3509BC33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3AB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B3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Biblioteka</cp:lastModifiedBy>
  <cp:revision>2</cp:revision>
  <dcterms:created xsi:type="dcterms:W3CDTF">2023-08-21T11:34:00Z</dcterms:created>
  <dcterms:modified xsi:type="dcterms:W3CDTF">2023-08-21T11:34:00Z</dcterms:modified>
</cp:coreProperties>
</file>